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bCs/>
          <w:sz w:val="44"/>
          <w:szCs w:val="44"/>
          <w:vertAlign w:val="baseline"/>
        </w:rPr>
      </w:pPr>
      <w:bookmarkStart w:id="0" w:name="_GoBack"/>
      <w:r>
        <w:rPr>
          <w:rFonts w:hint="eastAsia" w:ascii="方正小标宋简体" w:hAnsi="方正小标宋简体" w:eastAsia="方正小标宋简体" w:cs="方正小标宋简体"/>
          <w:b w:val="0"/>
          <w:bCs w:val="0"/>
          <w:sz w:val="44"/>
          <w:szCs w:val="44"/>
        </w:rPr>
        <w:t>寻乌县农业农村局涉企行政执法事项清单</w:t>
      </w:r>
      <w:bookmarkEnd w:id="0"/>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
        <w:gridCol w:w="3300"/>
        <w:gridCol w:w="1590"/>
        <w:gridCol w:w="1560"/>
        <w:gridCol w:w="6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序号</w:t>
            </w:r>
          </w:p>
        </w:tc>
        <w:tc>
          <w:tcPr>
            <w:tcW w:w="330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事项名称</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执法类别</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执法主体</w:t>
            </w:r>
          </w:p>
        </w:tc>
        <w:tc>
          <w:tcPr>
            <w:tcW w:w="683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执法依据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w:t>
            </w:r>
          </w:p>
        </w:tc>
        <w:tc>
          <w:tcPr>
            <w:tcW w:w="33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b w:val="0"/>
                <w:bCs w:val="0"/>
                <w:sz w:val="28"/>
                <w:szCs w:val="28"/>
                <w:vertAlign w:val="baseline"/>
                <w:lang w:val="en-US" w:eastAsia="zh-CN"/>
              </w:rPr>
              <w:t>对有机</w:t>
            </w:r>
            <w:r>
              <w:rPr>
                <w:rFonts w:hint="eastAsia" w:ascii="仿宋_GB2312" w:hAnsi="仿宋_GB2312" w:eastAsia="仿宋_GB2312" w:cs="仿宋_GB2312"/>
                <w:b w:val="0"/>
                <w:bCs w:val="0"/>
                <w:sz w:val="28"/>
                <w:szCs w:val="28"/>
                <w:vertAlign w:val="baseline"/>
              </w:rPr>
              <w:t>肥料</w:t>
            </w:r>
            <w:r>
              <w:rPr>
                <w:rFonts w:hint="eastAsia" w:ascii="仿宋_GB2312" w:hAnsi="仿宋_GB2312" w:eastAsia="仿宋_GB2312" w:cs="仿宋_GB2312"/>
                <w:b w:val="0"/>
                <w:bCs w:val="0"/>
                <w:sz w:val="28"/>
                <w:szCs w:val="28"/>
                <w:vertAlign w:val="baseline"/>
                <w:lang w:val="en-US" w:eastAsia="zh-CN"/>
              </w:rPr>
              <w:t>生产、经营企业进行</w:t>
            </w:r>
            <w:r>
              <w:rPr>
                <w:rFonts w:hint="eastAsia" w:ascii="仿宋_GB2312" w:hAnsi="仿宋_GB2312" w:eastAsia="仿宋_GB2312" w:cs="仿宋_GB2312"/>
                <w:b w:val="0"/>
                <w:bCs w:val="0"/>
                <w:sz w:val="28"/>
                <w:szCs w:val="28"/>
                <w:vertAlign w:val="baseline"/>
              </w:rPr>
              <w:t>监督检查</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行政检查</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寻乌县农业农村局</w:t>
            </w:r>
          </w:p>
        </w:tc>
        <w:tc>
          <w:tcPr>
            <w:tcW w:w="683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left"/>
              <w:textAlignment w:val="auto"/>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b w:val="0"/>
                <w:bCs w:val="0"/>
                <w:sz w:val="28"/>
                <w:szCs w:val="28"/>
                <w:vertAlign w:val="baseline"/>
              </w:rPr>
              <w:t>《肥料登记管理办法》</w:t>
            </w:r>
            <w:r>
              <w:rPr>
                <w:rFonts w:hint="eastAsia" w:ascii="仿宋_GB2312" w:hAnsi="仿宋_GB2312" w:eastAsia="仿宋_GB2312" w:cs="仿宋_GB2312"/>
                <w:b w:val="0"/>
                <w:bCs w:val="0"/>
                <w:sz w:val="28"/>
                <w:szCs w:val="28"/>
                <w:vertAlign w:val="baseline"/>
                <w:lang w:val="en-US" w:eastAsia="zh-CN"/>
              </w:rPr>
              <w:t>第六条：</w:t>
            </w:r>
            <w:r>
              <w:rPr>
                <w:rFonts w:hint="eastAsia" w:ascii="仿宋_GB2312" w:hAnsi="仿宋_GB2312" w:eastAsia="仿宋_GB2312" w:cs="仿宋_GB2312"/>
                <w:b w:val="0"/>
                <w:bCs w:val="0"/>
                <w:sz w:val="28"/>
                <w:szCs w:val="28"/>
                <w:vertAlign w:val="baseline"/>
              </w:rPr>
              <w:t>县级以上地方人民政府农业</w:t>
            </w:r>
            <w:r>
              <w:rPr>
                <w:rFonts w:hint="eastAsia" w:ascii="仿宋_GB2312" w:hAnsi="仿宋_GB2312" w:eastAsia="仿宋_GB2312" w:cs="仿宋_GB2312"/>
                <w:b w:val="0"/>
                <w:bCs w:val="0"/>
                <w:sz w:val="28"/>
                <w:szCs w:val="28"/>
                <w:vertAlign w:val="baseline"/>
                <w:lang w:val="en-US" w:eastAsia="zh-CN"/>
              </w:rPr>
              <w:t>农村</w:t>
            </w:r>
            <w:r>
              <w:rPr>
                <w:rFonts w:hint="eastAsia" w:ascii="仿宋_GB2312" w:hAnsi="仿宋_GB2312" w:eastAsia="仿宋_GB2312" w:cs="仿宋_GB2312"/>
                <w:b w:val="0"/>
                <w:bCs w:val="0"/>
                <w:sz w:val="28"/>
                <w:szCs w:val="28"/>
                <w:vertAlign w:val="baseline"/>
              </w:rPr>
              <w:t>主管部门负责本行政区域内的肥料监督管理工作。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w:t>
            </w:r>
          </w:p>
        </w:tc>
        <w:tc>
          <w:tcPr>
            <w:tcW w:w="33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b w:val="0"/>
                <w:bCs w:val="0"/>
                <w:sz w:val="28"/>
                <w:szCs w:val="28"/>
                <w:vertAlign w:val="baseline"/>
              </w:rPr>
              <w:t>对兽药</w:t>
            </w:r>
            <w:r>
              <w:rPr>
                <w:rFonts w:hint="eastAsia" w:ascii="仿宋_GB2312" w:hAnsi="仿宋_GB2312" w:eastAsia="仿宋_GB2312" w:cs="仿宋_GB2312"/>
                <w:b w:val="0"/>
                <w:bCs w:val="0"/>
                <w:sz w:val="28"/>
                <w:szCs w:val="28"/>
                <w:vertAlign w:val="baseline"/>
                <w:lang w:val="en-US" w:eastAsia="zh-CN"/>
              </w:rPr>
              <w:t>经营</w:t>
            </w:r>
            <w:r>
              <w:rPr>
                <w:rFonts w:hint="eastAsia" w:ascii="仿宋_GB2312" w:hAnsi="仿宋_GB2312" w:eastAsia="仿宋_GB2312" w:cs="仿宋_GB2312"/>
                <w:b w:val="0"/>
                <w:bCs w:val="0"/>
                <w:sz w:val="28"/>
                <w:szCs w:val="28"/>
                <w:vertAlign w:val="baseline"/>
              </w:rPr>
              <w:t>企业进行监督检查</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b w:val="0"/>
                <w:bCs w:val="0"/>
                <w:sz w:val="28"/>
                <w:szCs w:val="28"/>
                <w:vertAlign w:val="baseline"/>
                <w:lang w:val="en-US" w:eastAsia="zh-CN"/>
              </w:rPr>
              <w:t>行政检查</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b w:val="0"/>
                <w:bCs w:val="0"/>
                <w:sz w:val="28"/>
                <w:szCs w:val="28"/>
                <w:vertAlign w:val="baseline"/>
                <w:lang w:val="en-US" w:eastAsia="zh-CN"/>
              </w:rPr>
              <w:t>寻乌县农业农村局</w:t>
            </w:r>
          </w:p>
        </w:tc>
        <w:tc>
          <w:tcPr>
            <w:tcW w:w="683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left"/>
              <w:textAlignment w:val="auto"/>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b w:val="0"/>
                <w:bCs w:val="0"/>
                <w:sz w:val="28"/>
                <w:szCs w:val="28"/>
                <w:vertAlign w:val="baseline"/>
              </w:rPr>
              <w:t>《兽药管理条例》</w:t>
            </w:r>
            <w:r>
              <w:rPr>
                <w:rFonts w:hint="eastAsia" w:ascii="仿宋_GB2312" w:hAnsi="仿宋_GB2312" w:eastAsia="仿宋_GB2312" w:cs="仿宋_GB2312"/>
                <w:b w:val="0"/>
                <w:bCs w:val="0"/>
                <w:sz w:val="28"/>
                <w:szCs w:val="28"/>
                <w:vertAlign w:val="baseline"/>
                <w:lang w:val="en-US" w:eastAsia="zh-CN"/>
              </w:rPr>
              <w:t>第三条：</w:t>
            </w:r>
            <w:r>
              <w:rPr>
                <w:rFonts w:hint="eastAsia" w:ascii="仿宋_GB2312" w:hAnsi="仿宋_GB2312" w:eastAsia="仿宋_GB2312" w:cs="仿宋_GB2312"/>
                <w:b w:val="0"/>
                <w:bCs w:val="0"/>
                <w:sz w:val="28"/>
                <w:szCs w:val="28"/>
                <w:vertAlign w:val="baseline"/>
              </w:rPr>
              <w:t>县级以上地方人民政府兽医行政管理部门负责本行政区域内的兽药监督管理工作。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w:t>
            </w:r>
          </w:p>
        </w:tc>
        <w:tc>
          <w:tcPr>
            <w:tcW w:w="33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b w:val="0"/>
                <w:bCs w:val="0"/>
                <w:sz w:val="28"/>
                <w:szCs w:val="28"/>
                <w:vertAlign w:val="baseline"/>
              </w:rPr>
              <w:t>对生猪定点屠宰企业的监督检查</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b w:val="0"/>
                <w:bCs w:val="0"/>
                <w:sz w:val="28"/>
                <w:szCs w:val="28"/>
                <w:vertAlign w:val="baseline"/>
                <w:lang w:val="en-US" w:eastAsia="zh-CN"/>
              </w:rPr>
              <w:t>行政检查</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b w:val="0"/>
                <w:bCs w:val="0"/>
                <w:sz w:val="28"/>
                <w:szCs w:val="28"/>
                <w:vertAlign w:val="baseline"/>
                <w:lang w:val="en-US" w:eastAsia="zh-CN"/>
              </w:rPr>
              <w:t>寻乌县农业农村局</w:t>
            </w:r>
          </w:p>
        </w:tc>
        <w:tc>
          <w:tcPr>
            <w:tcW w:w="683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lef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rPr>
              <w:t>《生猪屠宰管理条例》</w:t>
            </w:r>
            <w:r>
              <w:rPr>
                <w:rFonts w:hint="eastAsia" w:ascii="仿宋_GB2312" w:hAnsi="仿宋_GB2312" w:eastAsia="仿宋_GB2312" w:cs="仿宋_GB2312"/>
                <w:b w:val="0"/>
                <w:bCs w:val="0"/>
                <w:sz w:val="28"/>
                <w:szCs w:val="28"/>
                <w:vertAlign w:val="baseline"/>
                <w:lang w:val="en-US" w:eastAsia="zh-CN"/>
              </w:rPr>
              <w:t>第三条：</w:t>
            </w:r>
            <w:r>
              <w:rPr>
                <w:rFonts w:hint="eastAsia" w:ascii="仿宋_GB2312" w:hAnsi="仿宋_GB2312" w:eastAsia="仿宋_GB2312" w:cs="仿宋_GB2312"/>
                <w:b w:val="0"/>
                <w:bCs w:val="0"/>
                <w:sz w:val="28"/>
                <w:szCs w:val="28"/>
                <w:vertAlign w:val="baseline"/>
              </w:rPr>
              <w:t>县级以上地方人民政府农业</w:t>
            </w:r>
            <w:r>
              <w:rPr>
                <w:rFonts w:hint="eastAsia" w:ascii="仿宋_GB2312" w:hAnsi="仿宋_GB2312" w:eastAsia="仿宋_GB2312" w:cs="仿宋_GB2312"/>
                <w:b w:val="0"/>
                <w:bCs w:val="0"/>
                <w:sz w:val="28"/>
                <w:szCs w:val="28"/>
                <w:vertAlign w:val="baseline"/>
                <w:lang w:val="en-US" w:eastAsia="zh-CN"/>
              </w:rPr>
              <w:t>农村</w:t>
            </w:r>
            <w:r>
              <w:rPr>
                <w:rFonts w:hint="eastAsia" w:ascii="仿宋_GB2312" w:hAnsi="仿宋_GB2312" w:eastAsia="仿宋_GB2312" w:cs="仿宋_GB2312"/>
                <w:b w:val="0"/>
                <w:bCs w:val="0"/>
                <w:sz w:val="28"/>
                <w:szCs w:val="28"/>
                <w:vertAlign w:val="baseline"/>
              </w:rPr>
              <w:t>行政主管部门负责本行政区域内的</w:t>
            </w:r>
            <w:r>
              <w:rPr>
                <w:rFonts w:hint="eastAsia" w:ascii="仿宋_GB2312" w:hAnsi="仿宋_GB2312" w:eastAsia="仿宋_GB2312" w:cs="仿宋_GB2312"/>
                <w:b w:val="0"/>
                <w:bCs w:val="0"/>
                <w:sz w:val="28"/>
                <w:szCs w:val="28"/>
                <w:vertAlign w:val="baseline"/>
                <w:lang w:val="en-US" w:eastAsia="zh-CN"/>
              </w:rPr>
              <w:t>生猪</w:t>
            </w:r>
            <w:r>
              <w:rPr>
                <w:rFonts w:hint="eastAsia" w:ascii="仿宋_GB2312" w:hAnsi="仿宋_GB2312" w:eastAsia="仿宋_GB2312" w:cs="仿宋_GB2312"/>
                <w:b w:val="0"/>
                <w:bCs w:val="0"/>
                <w:sz w:val="28"/>
                <w:szCs w:val="28"/>
                <w:vertAlign w:val="baseline"/>
              </w:rPr>
              <w:t>屠宰</w:t>
            </w:r>
            <w:r>
              <w:rPr>
                <w:rFonts w:hint="eastAsia" w:ascii="仿宋_GB2312" w:hAnsi="仿宋_GB2312" w:eastAsia="仿宋_GB2312" w:cs="仿宋_GB2312"/>
                <w:b w:val="0"/>
                <w:bCs w:val="0"/>
                <w:sz w:val="28"/>
                <w:szCs w:val="28"/>
                <w:vertAlign w:val="baseline"/>
                <w:lang w:val="en-US" w:eastAsia="zh-CN"/>
              </w:rPr>
              <w:t>活动的</w:t>
            </w:r>
            <w:r>
              <w:rPr>
                <w:rFonts w:hint="eastAsia" w:ascii="仿宋_GB2312" w:hAnsi="仿宋_GB2312" w:eastAsia="仿宋_GB2312" w:cs="仿宋_GB2312"/>
                <w:b w:val="0"/>
                <w:bCs w:val="0"/>
                <w:sz w:val="28"/>
                <w:szCs w:val="28"/>
                <w:vertAlign w:val="baseline"/>
              </w:rPr>
              <w:t>监督管理</w:t>
            </w:r>
            <w:r>
              <w:rPr>
                <w:rFonts w:hint="eastAsia" w:ascii="仿宋_GB2312" w:hAnsi="仿宋_GB2312" w:eastAsia="仿宋_GB2312" w:cs="仿宋_GB2312"/>
                <w:b w:val="0"/>
                <w:bCs w:val="0"/>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4</w:t>
            </w:r>
          </w:p>
        </w:tc>
        <w:tc>
          <w:tcPr>
            <w:tcW w:w="33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b w:val="0"/>
                <w:bCs w:val="0"/>
                <w:sz w:val="28"/>
                <w:szCs w:val="28"/>
                <w:vertAlign w:val="baseline"/>
              </w:rPr>
              <w:t>对农药经营和使用单位的监督检查</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b w:val="0"/>
                <w:bCs w:val="0"/>
                <w:sz w:val="28"/>
                <w:szCs w:val="28"/>
                <w:vertAlign w:val="baseline"/>
                <w:lang w:val="en-US" w:eastAsia="zh-CN"/>
              </w:rPr>
              <w:t>行政检查</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b w:val="0"/>
                <w:bCs w:val="0"/>
                <w:sz w:val="28"/>
                <w:szCs w:val="28"/>
                <w:vertAlign w:val="baseline"/>
                <w:lang w:val="en-US" w:eastAsia="zh-CN"/>
              </w:rPr>
              <w:t>寻乌县农业农村局</w:t>
            </w:r>
          </w:p>
        </w:tc>
        <w:tc>
          <w:tcPr>
            <w:tcW w:w="683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left"/>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rPr>
              <w:t>《农药管理条例》</w:t>
            </w:r>
            <w:r>
              <w:rPr>
                <w:rFonts w:hint="eastAsia" w:ascii="仿宋_GB2312" w:hAnsi="仿宋_GB2312" w:eastAsia="仿宋_GB2312" w:cs="仿宋_GB2312"/>
                <w:b w:val="0"/>
                <w:bCs w:val="0"/>
                <w:sz w:val="28"/>
                <w:szCs w:val="28"/>
                <w:vertAlign w:val="baseline"/>
                <w:lang w:val="en-US" w:eastAsia="zh-CN"/>
              </w:rPr>
              <w:t>第三条：</w:t>
            </w:r>
            <w:r>
              <w:rPr>
                <w:rFonts w:hint="eastAsia" w:ascii="仿宋_GB2312" w:hAnsi="仿宋_GB2312" w:eastAsia="仿宋_GB2312" w:cs="仿宋_GB2312"/>
                <w:b w:val="0"/>
                <w:bCs w:val="0"/>
                <w:sz w:val="28"/>
                <w:szCs w:val="28"/>
                <w:vertAlign w:val="baseline"/>
              </w:rPr>
              <w:t>县级以上地方人民政府农业主管部门负责本行政区域的农药监督管理工作。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5</w:t>
            </w:r>
          </w:p>
        </w:tc>
        <w:tc>
          <w:tcPr>
            <w:tcW w:w="33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b w:val="0"/>
                <w:bCs w:val="0"/>
                <w:sz w:val="28"/>
                <w:szCs w:val="28"/>
                <w:vertAlign w:val="baseline"/>
              </w:rPr>
              <w:t>对农作物种子</w:t>
            </w:r>
            <w:r>
              <w:rPr>
                <w:rFonts w:hint="eastAsia" w:ascii="仿宋_GB2312" w:hAnsi="仿宋_GB2312" w:eastAsia="仿宋_GB2312" w:cs="仿宋_GB2312"/>
                <w:b w:val="0"/>
                <w:bCs w:val="0"/>
                <w:sz w:val="28"/>
                <w:szCs w:val="28"/>
                <w:vertAlign w:val="baseline"/>
                <w:lang w:eastAsia="zh-CN"/>
              </w:rPr>
              <w:t>（</w:t>
            </w:r>
            <w:r>
              <w:rPr>
                <w:rFonts w:hint="eastAsia" w:ascii="仿宋_GB2312" w:hAnsi="仿宋_GB2312" w:eastAsia="仿宋_GB2312" w:cs="仿宋_GB2312"/>
                <w:b w:val="0"/>
                <w:bCs w:val="0"/>
                <w:sz w:val="28"/>
                <w:szCs w:val="28"/>
                <w:vertAlign w:val="baseline"/>
                <w:lang w:val="en-US" w:eastAsia="zh-CN"/>
              </w:rPr>
              <w:t>种苗</w:t>
            </w:r>
            <w:r>
              <w:rPr>
                <w:rFonts w:hint="eastAsia" w:ascii="仿宋_GB2312" w:hAnsi="仿宋_GB2312" w:eastAsia="仿宋_GB2312" w:cs="仿宋_GB2312"/>
                <w:b w:val="0"/>
                <w:bCs w:val="0"/>
                <w:sz w:val="28"/>
                <w:szCs w:val="28"/>
                <w:vertAlign w:val="baseline"/>
                <w:lang w:eastAsia="zh-CN"/>
              </w:rPr>
              <w:t>）</w:t>
            </w:r>
            <w:r>
              <w:rPr>
                <w:rFonts w:hint="eastAsia" w:ascii="仿宋_GB2312" w:hAnsi="仿宋_GB2312" w:eastAsia="仿宋_GB2312" w:cs="仿宋_GB2312"/>
                <w:b w:val="0"/>
                <w:bCs w:val="0"/>
                <w:sz w:val="28"/>
                <w:szCs w:val="28"/>
                <w:vertAlign w:val="baseline"/>
                <w:lang w:val="en-US" w:eastAsia="zh-CN"/>
              </w:rPr>
              <w:t>生产、经营单位进行</w:t>
            </w:r>
            <w:r>
              <w:rPr>
                <w:rFonts w:hint="eastAsia" w:ascii="仿宋_GB2312" w:hAnsi="仿宋_GB2312" w:eastAsia="仿宋_GB2312" w:cs="仿宋_GB2312"/>
                <w:b w:val="0"/>
                <w:bCs w:val="0"/>
                <w:sz w:val="28"/>
                <w:szCs w:val="28"/>
                <w:vertAlign w:val="baseline"/>
              </w:rPr>
              <w:t>监督</w:t>
            </w:r>
            <w:r>
              <w:rPr>
                <w:rFonts w:hint="eastAsia" w:ascii="仿宋_GB2312" w:hAnsi="仿宋_GB2312" w:eastAsia="仿宋_GB2312" w:cs="仿宋_GB2312"/>
                <w:b w:val="0"/>
                <w:bCs w:val="0"/>
                <w:sz w:val="28"/>
                <w:szCs w:val="28"/>
                <w:vertAlign w:val="baseline"/>
                <w:lang w:val="en-US" w:eastAsia="zh-CN"/>
              </w:rPr>
              <w:t>检</w:t>
            </w:r>
            <w:r>
              <w:rPr>
                <w:rFonts w:hint="eastAsia" w:ascii="仿宋_GB2312" w:hAnsi="仿宋_GB2312" w:eastAsia="仿宋_GB2312" w:cs="仿宋_GB2312"/>
                <w:b w:val="0"/>
                <w:bCs w:val="0"/>
                <w:sz w:val="28"/>
                <w:szCs w:val="28"/>
                <w:vertAlign w:val="baseline"/>
              </w:rPr>
              <w:t>查</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b w:val="0"/>
                <w:bCs w:val="0"/>
                <w:sz w:val="28"/>
                <w:szCs w:val="28"/>
                <w:vertAlign w:val="baseline"/>
                <w:lang w:val="en-US" w:eastAsia="zh-CN"/>
              </w:rPr>
              <w:t>行政检查</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b w:val="0"/>
                <w:bCs w:val="0"/>
                <w:sz w:val="28"/>
                <w:szCs w:val="28"/>
                <w:vertAlign w:val="baseline"/>
                <w:lang w:val="en-US" w:eastAsia="zh-CN"/>
              </w:rPr>
              <w:t>寻乌县农业农村局</w:t>
            </w:r>
          </w:p>
        </w:tc>
        <w:tc>
          <w:tcPr>
            <w:tcW w:w="683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both"/>
              <w:textAlignment w:val="auto"/>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b w:val="0"/>
                <w:bCs w:val="0"/>
                <w:sz w:val="28"/>
                <w:szCs w:val="28"/>
                <w:vertAlign w:val="baseline"/>
              </w:rPr>
              <w:t>《中华人民共和国种子法》</w:t>
            </w:r>
            <w:r>
              <w:rPr>
                <w:rFonts w:hint="eastAsia" w:ascii="仿宋_GB2312" w:hAnsi="仿宋_GB2312" w:eastAsia="仿宋_GB2312" w:cs="仿宋_GB2312"/>
                <w:b w:val="0"/>
                <w:bCs w:val="0"/>
                <w:sz w:val="28"/>
                <w:szCs w:val="28"/>
                <w:vertAlign w:val="baseline"/>
                <w:lang w:val="en-US" w:eastAsia="zh-CN"/>
              </w:rPr>
              <w:t>第三条：</w:t>
            </w:r>
            <w:r>
              <w:rPr>
                <w:rFonts w:hint="eastAsia" w:ascii="仿宋_GB2312" w:hAnsi="仿宋_GB2312" w:eastAsia="仿宋_GB2312" w:cs="仿宋_GB2312"/>
                <w:b w:val="0"/>
                <w:bCs w:val="0"/>
                <w:sz w:val="28"/>
                <w:szCs w:val="28"/>
                <w:vertAlign w:val="baseline"/>
              </w:rPr>
              <w:t>县级以上地方人民政府农业</w:t>
            </w:r>
            <w:r>
              <w:rPr>
                <w:rFonts w:hint="eastAsia" w:ascii="仿宋_GB2312" w:hAnsi="仿宋_GB2312" w:eastAsia="仿宋_GB2312" w:cs="仿宋_GB2312"/>
                <w:b w:val="0"/>
                <w:bCs w:val="0"/>
                <w:sz w:val="28"/>
                <w:szCs w:val="28"/>
                <w:vertAlign w:val="baseline"/>
                <w:lang w:val="en-US" w:eastAsia="zh-CN"/>
              </w:rPr>
              <w:t>农村、林业草原</w:t>
            </w:r>
            <w:r>
              <w:rPr>
                <w:rFonts w:hint="eastAsia" w:ascii="仿宋_GB2312" w:hAnsi="仿宋_GB2312" w:eastAsia="仿宋_GB2312" w:cs="仿宋_GB2312"/>
                <w:b w:val="0"/>
                <w:bCs w:val="0"/>
                <w:sz w:val="28"/>
                <w:szCs w:val="28"/>
                <w:vertAlign w:val="baseline"/>
              </w:rPr>
              <w:t>行政主管部门</w:t>
            </w:r>
            <w:r>
              <w:rPr>
                <w:rFonts w:hint="eastAsia" w:ascii="仿宋_GB2312" w:hAnsi="仿宋_GB2312" w:eastAsia="仿宋_GB2312" w:cs="仿宋_GB2312"/>
                <w:b w:val="0"/>
                <w:bCs w:val="0"/>
                <w:sz w:val="28"/>
                <w:szCs w:val="28"/>
                <w:vertAlign w:val="baseline"/>
                <w:lang w:val="en-US" w:eastAsia="zh-CN"/>
              </w:rPr>
              <w:t>分别主管</w:t>
            </w:r>
            <w:r>
              <w:rPr>
                <w:rFonts w:hint="eastAsia" w:ascii="仿宋_GB2312" w:hAnsi="仿宋_GB2312" w:eastAsia="仿宋_GB2312" w:cs="仿宋_GB2312"/>
                <w:b w:val="0"/>
                <w:bCs w:val="0"/>
                <w:sz w:val="28"/>
                <w:szCs w:val="28"/>
                <w:vertAlign w:val="baseline"/>
              </w:rPr>
              <w:t>本行政区域内农业、林业种子</w:t>
            </w:r>
            <w:r>
              <w:rPr>
                <w:rFonts w:hint="eastAsia" w:ascii="仿宋_GB2312" w:hAnsi="仿宋_GB2312" w:eastAsia="仿宋_GB2312" w:cs="仿宋_GB2312"/>
                <w:b w:val="0"/>
                <w:bCs w:val="0"/>
                <w:sz w:val="28"/>
                <w:szCs w:val="28"/>
                <w:vertAlign w:val="baseline"/>
                <w:lang w:val="en-US" w:eastAsia="zh-CN"/>
              </w:rPr>
              <w:t>种子作</w:t>
            </w:r>
            <w:r>
              <w:rPr>
                <w:rFonts w:hint="eastAsia" w:ascii="仿宋_GB2312" w:hAnsi="仿宋_GB2312" w:eastAsia="仿宋_GB2312" w:cs="仿宋_GB2312"/>
                <w:b w:val="0"/>
                <w:bCs w:val="0"/>
                <w:sz w:val="28"/>
                <w:szCs w:val="28"/>
                <w:vertAlign w:val="baseline"/>
              </w:rPr>
              <w:t>。</w:t>
            </w:r>
            <w:r>
              <w:rPr>
                <w:rFonts w:hint="eastAsia" w:ascii="仿宋_GB2312" w:hAnsi="仿宋_GB2312" w:eastAsia="仿宋_GB2312" w:cs="仿宋_GB2312"/>
                <w:b w:val="0"/>
                <w:bCs w:val="0"/>
                <w:sz w:val="28"/>
                <w:szCs w:val="28"/>
                <w:vertAlign w:val="baseline"/>
                <w:lang w:val="en-US" w:eastAsia="zh-CN"/>
              </w:rPr>
              <w:t>第四十六条：</w:t>
            </w:r>
            <w:r>
              <w:rPr>
                <w:rFonts w:hint="eastAsia" w:ascii="仿宋_GB2312" w:hAnsi="仿宋_GB2312" w:eastAsia="仿宋_GB2312" w:cs="仿宋_GB2312"/>
                <w:b w:val="0"/>
                <w:bCs w:val="0"/>
                <w:sz w:val="28"/>
                <w:szCs w:val="28"/>
                <w:vertAlign w:val="baseline"/>
              </w:rPr>
              <w:t>农业</w:t>
            </w:r>
            <w:r>
              <w:rPr>
                <w:rFonts w:hint="eastAsia" w:ascii="仿宋_GB2312" w:hAnsi="仿宋_GB2312" w:eastAsia="仿宋_GB2312" w:cs="仿宋_GB2312"/>
                <w:b w:val="0"/>
                <w:bCs w:val="0"/>
                <w:sz w:val="28"/>
                <w:szCs w:val="28"/>
                <w:vertAlign w:val="baseline"/>
                <w:lang w:val="en-US" w:eastAsia="zh-CN"/>
              </w:rPr>
              <w:t>农村</w:t>
            </w:r>
            <w:r>
              <w:rPr>
                <w:rFonts w:hint="eastAsia" w:ascii="仿宋_GB2312" w:hAnsi="仿宋_GB2312" w:eastAsia="仿宋_GB2312" w:cs="仿宋_GB2312"/>
                <w:b w:val="0"/>
                <w:bCs w:val="0"/>
                <w:sz w:val="28"/>
                <w:szCs w:val="28"/>
                <w:vertAlign w:val="baseline"/>
              </w:rPr>
              <w:t>、林业</w:t>
            </w:r>
            <w:r>
              <w:rPr>
                <w:rFonts w:hint="eastAsia" w:ascii="仿宋_GB2312" w:hAnsi="仿宋_GB2312" w:eastAsia="仿宋_GB2312" w:cs="仿宋_GB2312"/>
                <w:b w:val="0"/>
                <w:bCs w:val="0"/>
                <w:sz w:val="28"/>
                <w:szCs w:val="28"/>
                <w:vertAlign w:val="baseline"/>
                <w:lang w:val="en-US" w:eastAsia="zh-CN"/>
              </w:rPr>
              <w:t>草原</w:t>
            </w:r>
            <w:r>
              <w:rPr>
                <w:rFonts w:hint="eastAsia" w:ascii="仿宋_GB2312" w:hAnsi="仿宋_GB2312" w:eastAsia="仿宋_GB2312" w:cs="仿宋_GB2312"/>
                <w:b w:val="0"/>
                <w:bCs w:val="0"/>
                <w:sz w:val="28"/>
                <w:szCs w:val="28"/>
                <w:vertAlign w:val="baseline"/>
              </w:rPr>
              <w:t>主管部门</w:t>
            </w:r>
            <w:r>
              <w:rPr>
                <w:rFonts w:hint="eastAsia" w:ascii="仿宋_GB2312" w:hAnsi="仿宋_GB2312" w:eastAsia="仿宋_GB2312" w:cs="仿宋_GB2312"/>
                <w:b w:val="0"/>
                <w:bCs w:val="0"/>
                <w:sz w:val="28"/>
                <w:szCs w:val="28"/>
                <w:vertAlign w:val="baseline"/>
                <w:lang w:val="en-US" w:eastAsia="zh-CN"/>
              </w:rPr>
              <w:t>应当加强对</w:t>
            </w:r>
            <w:r>
              <w:rPr>
                <w:rFonts w:hint="eastAsia" w:ascii="仿宋_GB2312" w:hAnsi="仿宋_GB2312" w:eastAsia="仿宋_GB2312" w:cs="仿宋_GB2312"/>
                <w:b w:val="0"/>
                <w:bCs w:val="0"/>
                <w:sz w:val="28"/>
                <w:szCs w:val="28"/>
                <w:vertAlign w:val="baseline"/>
              </w:rPr>
              <w:t>种子</w:t>
            </w:r>
            <w:r>
              <w:rPr>
                <w:rFonts w:hint="eastAsia" w:ascii="仿宋_GB2312" w:hAnsi="仿宋_GB2312" w:eastAsia="仿宋_GB2312" w:cs="仿宋_GB2312"/>
                <w:b w:val="0"/>
                <w:bCs w:val="0"/>
                <w:sz w:val="28"/>
                <w:szCs w:val="28"/>
                <w:vertAlign w:val="baseline"/>
                <w:lang w:val="en-US" w:eastAsia="zh-CN"/>
              </w:rPr>
              <w:t>质量的</w:t>
            </w:r>
            <w:r>
              <w:rPr>
                <w:rFonts w:hint="eastAsia" w:ascii="仿宋_GB2312" w:hAnsi="仿宋_GB2312" w:eastAsia="仿宋_GB2312" w:cs="仿宋_GB2312"/>
                <w:b w:val="0"/>
                <w:bCs w:val="0"/>
                <w:sz w:val="28"/>
                <w:szCs w:val="28"/>
                <w:vertAlign w:val="baseline"/>
              </w:rPr>
              <w:t>监督检查</w:t>
            </w:r>
            <w:r>
              <w:rPr>
                <w:rFonts w:hint="eastAsia" w:ascii="仿宋_GB2312" w:hAnsi="仿宋_GB2312" w:eastAsia="仿宋_GB2312" w:cs="仿宋_GB2312"/>
                <w:b w:val="0"/>
                <w:bCs w:val="0"/>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6</w:t>
            </w:r>
          </w:p>
        </w:tc>
        <w:tc>
          <w:tcPr>
            <w:tcW w:w="33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i w:val="0"/>
                <w:iCs w:val="0"/>
                <w:caps w:val="0"/>
                <w:color w:val="3D3D3D"/>
                <w:spacing w:val="0"/>
                <w:kern w:val="2"/>
                <w:sz w:val="24"/>
                <w:szCs w:val="24"/>
                <w:shd w:val="clear" w:fill="FFFFFF"/>
                <w:lang w:val="en-US" w:eastAsia="zh-CN" w:bidi="ar-SA"/>
              </w:rPr>
            </w:pPr>
            <w:r>
              <w:rPr>
                <w:rFonts w:hint="eastAsia" w:ascii="仿宋_GB2312" w:hAnsi="仿宋_GB2312" w:eastAsia="仿宋_GB2312" w:cs="仿宋_GB2312"/>
                <w:b w:val="0"/>
                <w:bCs w:val="0"/>
                <w:sz w:val="28"/>
                <w:szCs w:val="28"/>
                <w:vertAlign w:val="baseline"/>
              </w:rPr>
              <w:t>动物卫生监督检查</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行政检查</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寻乌县农业农村局</w:t>
            </w:r>
          </w:p>
        </w:tc>
        <w:tc>
          <w:tcPr>
            <w:tcW w:w="683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left"/>
              <w:textAlignment w:val="auto"/>
              <w:rPr>
                <w:rFonts w:hint="eastAsia" w:ascii="微软雅黑" w:hAnsi="微软雅黑" w:eastAsia="微软雅黑" w:cs="微软雅黑"/>
                <w:i w:val="0"/>
                <w:iCs w:val="0"/>
                <w:caps w:val="0"/>
                <w:color w:val="3D3D3D"/>
                <w:spacing w:val="0"/>
                <w:kern w:val="2"/>
                <w:sz w:val="24"/>
                <w:szCs w:val="24"/>
                <w:shd w:val="clear" w:fill="FFFFFF"/>
                <w:lang w:val="en-US" w:eastAsia="zh-CN" w:bidi="ar-SA"/>
              </w:rPr>
            </w:pPr>
            <w:r>
              <w:rPr>
                <w:rFonts w:hint="eastAsia" w:ascii="仿宋_GB2312" w:hAnsi="仿宋_GB2312" w:eastAsia="仿宋_GB2312" w:cs="仿宋_GB2312"/>
                <w:b w:val="0"/>
                <w:bCs w:val="0"/>
                <w:sz w:val="28"/>
                <w:szCs w:val="28"/>
                <w:vertAlign w:val="baseline"/>
                <w:lang w:val="en-US" w:eastAsia="zh-CN"/>
              </w:rPr>
              <w:t>《中华人民共和国动物防疫法》第九条：</w:t>
            </w:r>
            <w:r>
              <w:rPr>
                <w:rFonts w:hint="eastAsia" w:ascii="仿宋_GB2312" w:hAnsi="仿宋_GB2312" w:eastAsia="仿宋_GB2312" w:cs="仿宋_GB2312"/>
                <w:b w:val="0"/>
                <w:bCs w:val="0"/>
                <w:sz w:val="28"/>
                <w:szCs w:val="28"/>
                <w:vertAlign w:val="baseline"/>
              </w:rPr>
              <w:t>县级以上地方人民政府农业</w:t>
            </w:r>
            <w:r>
              <w:rPr>
                <w:rFonts w:hint="eastAsia" w:ascii="仿宋_GB2312" w:hAnsi="仿宋_GB2312" w:eastAsia="仿宋_GB2312" w:cs="仿宋_GB2312"/>
                <w:b w:val="0"/>
                <w:bCs w:val="0"/>
                <w:sz w:val="28"/>
                <w:szCs w:val="28"/>
                <w:vertAlign w:val="baseline"/>
                <w:lang w:val="en-US" w:eastAsia="zh-CN"/>
              </w:rPr>
              <w:t>农村</w:t>
            </w:r>
            <w:r>
              <w:rPr>
                <w:rFonts w:hint="eastAsia" w:ascii="仿宋_GB2312" w:hAnsi="仿宋_GB2312" w:eastAsia="仿宋_GB2312" w:cs="仿宋_GB2312"/>
                <w:b w:val="0"/>
                <w:bCs w:val="0"/>
                <w:sz w:val="28"/>
                <w:szCs w:val="28"/>
                <w:vertAlign w:val="baseline"/>
              </w:rPr>
              <w:t>行政主管部门主管本行政区域内的</w:t>
            </w:r>
            <w:r>
              <w:rPr>
                <w:rFonts w:hint="eastAsia" w:ascii="仿宋_GB2312" w:hAnsi="仿宋_GB2312" w:eastAsia="仿宋_GB2312" w:cs="仿宋_GB2312"/>
                <w:b w:val="0"/>
                <w:bCs w:val="0"/>
                <w:sz w:val="28"/>
                <w:szCs w:val="28"/>
                <w:vertAlign w:val="baseline"/>
                <w:lang w:val="en-US" w:eastAsia="zh-CN"/>
              </w:rPr>
              <w:t>动物防疫工作。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7</w:t>
            </w:r>
          </w:p>
        </w:tc>
        <w:tc>
          <w:tcPr>
            <w:tcW w:w="33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b w:val="0"/>
                <w:bCs w:val="0"/>
                <w:sz w:val="28"/>
                <w:szCs w:val="28"/>
                <w:vertAlign w:val="baseline"/>
                <w:lang w:val="en-US" w:eastAsia="zh-CN"/>
              </w:rPr>
              <w:t>对</w:t>
            </w:r>
            <w:r>
              <w:rPr>
                <w:rFonts w:hint="eastAsia" w:ascii="仿宋_GB2312" w:hAnsi="仿宋_GB2312" w:eastAsia="仿宋_GB2312" w:cs="仿宋_GB2312"/>
                <w:b w:val="0"/>
                <w:bCs w:val="0"/>
                <w:sz w:val="28"/>
                <w:szCs w:val="28"/>
                <w:vertAlign w:val="baseline"/>
              </w:rPr>
              <w:t>饲料、饲料添加剂生产、经营、使用实施监督抽查</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b w:val="0"/>
                <w:bCs w:val="0"/>
                <w:sz w:val="28"/>
                <w:szCs w:val="28"/>
                <w:vertAlign w:val="baseline"/>
                <w:lang w:val="en-US" w:eastAsia="zh-CN"/>
              </w:rPr>
              <w:t>行政检查</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b w:val="0"/>
                <w:bCs w:val="0"/>
                <w:sz w:val="28"/>
                <w:szCs w:val="28"/>
                <w:vertAlign w:val="baseline"/>
                <w:lang w:val="en-US" w:eastAsia="zh-CN"/>
              </w:rPr>
              <w:t>寻乌县农业农村局</w:t>
            </w:r>
          </w:p>
        </w:tc>
        <w:tc>
          <w:tcPr>
            <w:tcW w:w="683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lef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rPr>
              <w:t>《饲料和饲料添加剂管理条例》</w:t>
            </w:r>
            <w:r>
              <w:rPr>
                <w:rFonts w:hint="eastAsia" w:ascii="仿宋_GB2312" w:hAnsi="仿宋_GB2312" w:eastAsia="仿宋_GB2312" w:cs="仿宋_GB2312"/>
                <w:b w:val="0"/>
                <w:bCs w:val="0"/>
                <w:sz w:val="28"/>
                <w:szCs w:val="28"/>
                <w:vertAlign w:val="baseline"/>
                <w:lang w:val="en-US" w:eastAsia="zh-CN"/>
              </w:rPr>
              <w:t>第三条：</w:t>
            </w:r>
            <w:r>
              <w:rPr>
                <w:rFonts w:hint="eastAsia" w:ascii="仿宋_GB2312" w:hAnsi="仿宋_GB2312" w:eastAsia="仿宋_GB2312" w:cs="仿宋_GB2312"/>
                <w:b w:val="0"/>
                <w:bCs w:val="0"/>
                <w:sz w:val="28"/>
                <w:szCs w:val="28"/>
                <w:vertAlign w:val="baseline"/>
              </w:rPr>
              <w:t>县级以上地方人民政府饲料管理部门行政区域内的饲料、饲料添加剂监督</w:t>
            </w:r>
            <w:r>
              <w:rPr>
                <w:rFonts w:hint="eastAsia" w:ascii="仿宋_GB2312" w:hAnsi="仿宋_GB2312" w:eastAsia="仿宋_GB2312" w:cs="仿宋_GB2312"/>
                <w:b w:val="0"/>
                <w:bCs w:val="0"/>
                <w:sz w:val="28"/>
                <w:szCs w:val="28"/>
                <w:vertAlign w:val="baseline"/>
                <w:lang w:val="en-US" w:eastAsia="zh-CN"/>
              </w:rPr>
              <w:t>管理工作。第三十四条;</w:t>
            </w:r>
            <w:r>
              <w:rPr>
                <w:rFonts w:hint="eastAsia" w:ascii="仿宋_GB2312" w:hAnsi="仿宋_GB2312" w:eastAsia="仿宋_GB2312" w:cs="仿宋_GB2312"/>
                <w:b w:val="0"/>
                <w:bCs w:val="0"/>
                <w:sz w:val="28"/>
                <w:szCs w:val="28"/>
                <w:vertAlign w:val="baseline"/>
              </w:rPr>
              <w:t>在监督检查中可以采取下列措施：对饲料、饲料添加剂生产、经营、使用场所实施现场检查</w:t>
            </w:r>
            <w:r>
              <w:rPr>
                <w:rFonts w:hint="eastAsia" w:ascii="仿宋_GB2312" w:hAnsi="仿宋_GB2312" w:eastAsia="仿宋_GB2312" w:cs="仿宋_GB2312"/>
                <w:b w:val="0"/>
                <w:bCs w:val="0"/>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8</w:t>
            </w:r>
          </w:p>
        </w:tc>
        <w:tc>
          <w:tcPr>
            <w:tcW w:w="33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8"/>
                <w:szCs w:val="28"/>
                <w:vertAlign w:val="baseline"/>
              </w:rPr>
            </w:pPr>
            <w:r>
              <w:rPr>
                <w:rFonts w:hint="eastAsia" w:ascii="仿宋" w:hAnsi="仿宋" w:eastAsia="仿宋" w:cs="仿宋"/>
                <w:i w:val="0"/>
                <w:iCs w:val="0"/>
                <w:caps w:val="0"/>
                <w:color w:val="3D3D3D"/>
                <w:spacing w:val="0"/>
                <w:sz w:val="28"/>
                <w:szCs w:val="28"/>
                <w:shd w:val="clear" w:fill="FFFFFF"/>
              </w:rPr>
              <w:t>对违反肥料登记管理办法的处罚</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行政处罚</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8"/>
                <w:szCs w:val="28"/>
                <w:vertAlign w:val="baseline"/>
              </w:rPr>
            </w:pPr>
            <w:r>
              <w:rPr>
                <w:rFonts w:hint="eastAsia" w:ascii="仿宋" w:hAnsi="仿宋" w:eastAsia="仿宋" w:cs="仿宋"/>
                <w:b w:val="0"/>
                <w:bCs w:val="0"/>
                <w:sz w:val="28"/>
                <w:szCs w:val="28"/>
                <w:vertAlign w:val="baseline"/>
                <w:lang w:val="en-US" w:eastAsia="zh-CN"/>
              </w:rPr>
              <w:t>寻乌县农业农村局</w:t>
            </w:r>
          </w:p>
        </w:tc>
        <w:tc>
          <w:tcPr>
            <w:tcW w:w="6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8"/>
                <w:szCs w:val="28"/>
                <w:vertAlign w:val="baseline"/>
              </w:rPr>
            </w:pPr>
            <w:r>
              <w:rPr>
                <w:rFonts w:hint="eastAsia" w:ascii="仿宋" w:hAnsi="仿宋" w:eastAsia="仿宋" w:cs="仿宋"/>
                <w:b w:val="0"/>
                <w:bCs w:val="0"/>
                <w:sz w:val="28"/>
                <w:szCs w:val="28"/>
                <w:vertAlign w:val="baseline"/>
              </w:rPr>
              <w:t>《肥料登记管理办法》</w:t>
            </w:r>
            <w:r>
              <w:rPr>
                <w:rFonts w:hint="eastAsia" w:ascii="仿宋" w:hAnsi="仿宋" w:eastAsia="仿宋" w:cs="仿宋"/>
                <w:b w:val="0"/>
                <w:bCs w:val="0"/>
                <w:sz w:val="28"/>
                <w:szCs w:val="28"/>
                <w:vertAlign w:val="baseline"/>
                <w:lang w:val="en-US" w:eastAsia="zh-CN"/>
              </w:rPr>
              <w:t>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9</w:t>
            </w:r>
          </w:p>
        </w:tc>
        <w:tc>
          <w:tcPr>
            <w:tcW w:w="33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8"/>
                <w:szCs w:val="28"/>
                <w:vertAlign w:val="baseline"/>
              </w:rPr>
            </w:pPr>
            <w:r>
              <w:rPr>
                <w:rFonts w:hint="eastAsia" w:ascii="仿宋" w:hAnsi="仿宋" w:eastAsia="仿宋" w:cs="仿宋"/>
                <w:b w:val="0"/>
                <w:bCs w:val="0"/>
                <w:sz w:val="28"/>
                <w:szCs w:val="28"/>
                <w:vertAlign w:val="baseline"/>
              </w:rPr>
              <w:t>违反种子法有关规定的处罚</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8"/>
                <w:szCs w:val="28"/>
                <w:vertAlign w:val="baseline"/>
              </w:rPr>
            </w:pPr>
            <w:r>
              <w:rPr>
                <w:rFonts w:hint="eastAsia" w:ascii="仿宋" w:hAnsi="仿宋" w:eastAsia="仿宋" w:cs="仿宋"/>
                <w:b w:val="0"/>
                <w:bCs w:val="0"/>
                <w:sz w:val="28"/>
                <w:szCs w:val="28"/>
                <w:vertAlign w:val="baseline"/>
                <w:lang w:val="en-US" w:eastAsia="zh-CN"/>
              </w:rPr>
              <w:t>行政处罚</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8"/>
                <w:szCs w:val="28"/>
                <w:vertAlign w:val="baseline"/>
              </w:rPr>
            </w:pPr>
            <w:r>
              <w:rPr>
                <w:rFonts w:hint="eastAsia" w:ascii="仿宋" w:hAnsi="仿宋" w:eastAsia="仿宋" w:cs="仿宋"/>
                <w:b w:val="0"/>
                <w:bCs w:val="0"/>
                <w:sz w:val="28"/>
                <w:szCs w:val="28"/>
                <w:vertAlign w:val="baseline"/>
                <w:lang w:val="en-US" w:eastAsia="zh-CN"/>
              </w:rPr>
              <w:t>寻乌县农业农村局</w:t>
            </w:r>
          </w:p>
        </w:tc>
        <w:tc>
          <w:tcPr>
            <w:tcW w:w="6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8"/>
                <w:szCs w:val="28"/>
                <w:vertAlign w:val="baseline"/>
              </w:rPr>
            </w:pPr>
            <w:r>
              <w:rPr>
                <w:rFonts w:hint="eastAsia" w:ascii="仿宋" w:hAnsi="仿宋" w:eastAsia="仿宋" w:cs="仿宋"/>
                <w:b w:val="0"/>
                <w:bCs w:val="0"/>
                <w:sz w:val="28"/>
                <w:szCs w:val="28"/>
                <w:vertAlign w:val="baseline"/>
              </w:rPr>
              <w:t>《中华人民共和国种子法》</w:t>
            </w:r>
            <w:r>
              <w:rPr>
                <w:rFonts w:hint="eastAsia" w:ascii="仿宋" w:hAnsi="仿宋" w:eastAsia="仿宋" w:cs="仿宋"/>
                <w:b w:val="0"/>
                <w:bCs w:val="0"/>
                <w:sz w:val="28"/>
                <w:szCs w:val="28"/>
                <w:vertAlign w:val="baseline"/>
                <w:lang w:val="en-US" w:eastAsia="zh-CN"/>
              </w:rPr>
              <w:t>第九章：法律责任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10</w:t>
            </w:r>
          </w:p>
        </w:tc>
        <w:tc>
          <w:tcPr>
            <w:tcW w:w="33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8"/>
                <w:szCs w:val="28"/>
                <w:vertAlign w:val="baseline"/>
              </w:rPr>
            </w:pPr>
            <w:r>
              <w:rPr>
                <w:rFonts w:hint="eastAsia" w:ascii="仿宋" w:hAnsi="仿宋" w:eastAsia="仿宋" w:cs="仿宋"/>
                <w:b w:val="0"/>
                <w:bCs w:val="0"/>
                <w:sz w:val="28"/>
                <w:szCs w:val="28"/>
                <w:vertAlign w:val="baseline"/>
              </w:rPr>
              <w:t>违反饲料和饲料添加剂管理有关规定的处罚</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8"/>
                <w:szCs w:val="28"/>
                <w:vertAlign w:val="baseline"/>
              </w:rPr>
            </w:pPr>
            <w:r>
              <w:rPr>
                <w:rFonts w:hint="eastAsia" w:ascii="仿宋" w:hAnsi="仿宋" w:eastAsia="仿宋" w:cs="仿宋"/>
                <w:b w:val="0"/>
                <w:bCs w:val="0"/>
                <w:sz w:val="28"/>
                <w:szCs w:val="28"/>
                <w:vertAlign w:val="baseline"/>
                <w:lang w:val="en-US" w:eastAsia="zh-CN"/>
              </w:rPr>
              <w:t>行政处罚</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8"/>
                <w:szCs w:val="28"/>
                <w:vertAlign w:val="baseline"/>
              </w:rPr>
            </w:pPr>
            <w:r>
              <w:rPr>
                <w:rFonts w:hint="eastAsia" w:ascii="仿宋" w:hAnsi="仿宋" w:eastAsia="仿宋" w:cs="仿宋"/>
                <w:b w:val="0"/>
                <w:bCs w:val="0"/>
                <w:sz w:val="28"/>
                <w:szCs w:val="28"/>
                <w:vertAlign w:val="baseline"/>
                <w:lang w:val="en-US" w:eastAsia="zh-CN"/>
              </w:rPr>
              <w:t>寻乌县农业农村局</w:t>
            </w:r>
          </w:p>
        </w:tc>
        <w:tc>
          <w:tcPr>
            <w:tcW w:w="6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8"/>
                <w:szCs w:val="28"/>
                <w:vertAlign w:val="baseline"/>
              </w:rPr>
            </w:pPr>
            <w:r>
              <w:rPr>
                <w:rFonts w:hint="eastAsia" w:ascii="仿宋" w:hAnsi="仿宋" w:eastAsia="仿宋" w:cs="仿宋"/>
                <w:b w:val="0"/>
                <w:bCs w:val="0"/>
                <w:sz w:val="28"/>
                <w:szCs w:val="28"/>
                <w:vertAlign w:val="baseline"/>
              </w:rPr>
              <w:t>《饲料和饲料添加剂管理条例》</w:t>
            </w:r>
            <w:r>
              <w:rPr>
                <w:rFonts w:hint="eastAsia" w:ascii="仿宋" w:hAnsi="仿宋" w:eastAsia="仿宋" w:cs="仿宋"/>
                <w:b w:val="0"/>
                <w:bCs w:val="0"/>
                <w:sz w:val="28"/>
                <w:szCs w:val="28"/>
                <w:vertAlign w:val="baseline"/>
                <w:lang w:val="en-US" w:eastAsia="zh-CN"/>
              </w:rPr>
              <w:t>第四章：法律责任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11</w:t>
            </w:r>
          </w:p>
        </w:tc>
        <w:tc>
          <w:tcPr>
            <w:tcW w:w="33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8"/>
                <w:szCs w:val="28"/>
                <w:vertAlign w:val="baseline"/>
              </w:rPr>
            </w:pPr>
            <w:r>
              <w:rPr>
                <w:rFonts w:hint="eastAsia" w:ascii="仿宋" w:hAnsi="仿宋" w:eastAsia="仿宋" w:cs="仿宋"/>
                <w:b w:val="0"/>
                <w:bCs w:val="0"/>
                <w:sz w:val="28"/>
                <w:szCs w:val="28"/>
                <w:vertAlign w:val="baseline"/>
              </w:rPr>
              <w:t>违反兽药管理有关规定的处罚</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8"/>
                <w:szCs w:val="28"/>
                <w:vertAlign w:val="baseline"/>
              </w:rPr>
            </w:pPr>
            <w:r>
              <w:rPr>
                <w:rFonts w:hint="eastAsia" w:ascii="仿宋" w:hAnsi="仿宋" w:eastAsia="仿宋" w:cs="仿宋"/>
                <w:b w:val="0"/>
                <w:bCs w:val="0"/>
                <w:sz w:val="28"/>
                <w:szCs w:val="28"/>
                <w:vertAlign w:val="baseline"/>
                <w:lang w:val="en-US" w:eastAsia="zh-CN"/>
              </w:rPr>
              <w:t>行政处罚</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8"/>
                <w:szCs w:val="28"/>
                <w:vertAlign w:val="baseline"/>
              </w:rPr>
            </w:pPr>
            <w:r>
              <w:rPr>
                <w:rFonts w:hint="eastAsia" w:ascii="仿宋_GB2312" w:hAnsi="仿宋_GB2312" w:eastAsia="仿宋_GB2312" w:cs="仿宋_GB2312"/>
                <w:b w:val="0"/>
                <w:bCs w:val="0"/>
                <w:sz w:val="28"/>
                <w:szCs w:val="28"/>
                <w:vertAlign w:val="baseline"/>
                <w:lang w:val="en-US" w:eastAsia="zh-CN"/>
              </w:rPr>
              <w:t>寻乌县农业农村局</w:t>
            </w:r>
          </w:p>
        </w:tc>
        <w:tc>
          <w:tcPr>
            <w:tcW w:w="6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8"/>
                <w:szCs w:val="28"/>
                <w:vertAlign w:val="baseline"/>
              </w:rPr>
            </w:pPr>
            <w:r>
              <w:rPr>
                <w:rFonts w:hint="eastAsia" w:ascii="仿宋" w:hAnsi="仿宋" w:eastAsia="仿宋" w:cs="仿宋"/>
                <w:b w:val="0"/>
                <w:bCs w:val="0"/>
                <w:sz w:val="28"/>
                <w:szCs w:val="28"/>
                <w:vertAlign w:val="baseline"/>
              </w:rPr>
              <w:t>《兽药管理条例》</w:t>
            </w:r>
            <w:r>
              <w:rPr>
                <w:rFonts w:hint="eastAsia" w:ascii="仿宋" w:hAnsi="仿宋" w:eastAsia="仿宋" w:cs="仿宋"/>
                <w:b w:val="0"/>
                <w:bCs w:val="0"/>
                <w:sz w:val="28"/>
                <w:szCs w:val="28"/>
                <w:vertAlign w:val="baseline"/>
                <w:lang w:val="en-US" w:eastAsia="zh-CN"/>
              </w:rPr>
              <w:t>第八章：法律责任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12</w:t>
            </w:r>
          </w:p>
        </w:tc>
        <w:tc>
          <w:tcPr>
            <w:tcW w:w="33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8"/>
                <w:szCs w:val="28"/>
                <w:vertAlign w:val="baseline"/>
              </w:rPr>
            </w:pPr>
            <w:r>
              <w:rPr>
                <w:rFonts w:hint="eastAsia" w:ascii="仿宋" w:hAnsi="仿宋" w:eastAsia="仿宋" w:cs="仿宋"/>
                <w:b w:val="0"/>
                <w:bCs w:val="0"/>
                <w:sz w:val="28"/>
                <w:szCs w:val="28"/>
                <w:vertAlign w:val="baseline"/>
              </w:rPr>
              <w:t>违反生猪定点屠宰管理有关规定的处罚</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行政处罚</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8"/>
                <w:szCs w:val="28"/>
                <w:vertAlign w:val="baseline"/>
              </w:rPr>
            </w:pPr>
            <w:r>
              <w:rPr>
                <w:rFonts w:hint="eastAsia" w:ascii="仿宋_GB2312" w:hAnsi="仿宋_GB2312" w:eastAsia="仿宋_GB2312" w:cs="仿宋_GB2312"/>
                <w:b w:val="0"/>
                <w:bCs w:val="0"/>
                <w:sz w:val="28"/>
                <w:szCs w:val="28"/>
                <w:vertAlign w:val="baseline"/>
                <w:lang w:val="en-US" w:eastAsia="zh-CN"/>
              </w:rPr>
              <w:t>寻乌县农业农村局</w:t>
            </w:r>
          </w:p>
        </w:tc>
        <w:tc>
          <w:tcPr>
            <w:tcW w:w="6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8"/>
                <w:szCs w:val="28"/>
                <w:vertAlign w:val="baseline"/>
              </w:rPr>
            </w:pPr>
            <w:r>
              <w:rPr>
                <w:rFonts w:hint="eastAsia" w:ascii="仿宋" w:hAnsi="仿宋" w:eastAsia="仿宋" w:cs="仿宋"/>
                <w:b w:val="0"/>
                <w:bCs w:val="0"/>
                <w:sz w:val="28"/>
                <w:szCs w:val="28"/>
                <w:vertAlign w:val="baseline"/>
              </w:rPr>
              <w:t>《生猪屠宰管理条例》</w:t>
            </w:r>
            <w:r>
              <w:rPr>
                <w:rFonts w:hint="eastAsia" w:ascii="仿宋" w:hAnsi="仿宋" w:eastAsia="仿宋" w:cs="仿宋"/>
                <w:b w:val="0"/>
                <w:bCs w:val="0"/>
                <w:sz w:val="28"/>
                <w:szCs w:val="28"/>
                <w:vertAlign w:val="baseline"/>
                <w:lang w:val="en-US" w:eastAsia="zh-CN"/>
              </w:rPr>
              <w:t>第四章：法律责任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13</w:t>
            </w:r>
          </w:p>
        </w:tc>
        <w:tc>
          <w:tcPr>
            <w:tcW w:w="33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8"/>
                <w:szCs w:val="28"/>
                <w:vertAlign w:val="baseline"/>
              </w:rPr>
            </w:pPr>
            <w:r>
              <w:rPr>
                <w:rFonts w:hint="eastAsia" w:ascii="仿宋" w:hAnsi="仿宋" w:eastAsia="仿宋" w:cs="仿宋"/>
                <w:i w:val="0"/>
                <w:iCs w:val="0"/>
                <w:caps w:val="0"/>
                <w:color w:val="3D3D3D"/>
                <w:spacing w:val="0"/>
                <w:sz w:val="28"/>
                <w:szCs w:val="28"/>
                <w:shd w:val="clear" w:fill="FFFFFF"/>
              </w:rPr>
              <w:t>对未取得农药经营许可证经营农药；经营假农药；在农药中添加物质的处罚</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行政处罚</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寻乌县农业农村局</w:t>
            </w:r>
          </w:p>
        </w:tc>
        <w:tc>
          <w:tcPr>
            <w:tcW w:w="6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8"/>
                <w:szCs w:val="28"/>
                <w:vertAlign w:val="baseline"/>
              </w:rPr>
            </w:pPr>
            <w:r>
              <w:rPr>
                <w:rFonts w:hint="eastAsia" w:ascii="仿宋" w:hAnsi="仿宋" w:eastAsia="仿宋" w:cs="仿宋"/>
                <w:i w:val="0"/>
                <w:iCs w:val="0"/>
                <w:caps w:val="0"/>
                <w:color w:val="3D3D3D"/>
                <w:spacing w:val="0"/>
                <w:sz w:val="28"/>
                <w:szCs w:val="28"/>
                <w:shd w:val="clear" w:fill="FFFFFF"/>
              </w:rPr>
              <w:t>《农药管理条例》 第</w:t>
            </w:r>
            <w:r>
              <w:rPr>
                <w:rFonts w:hint="eastAsia" w:ascii="仿宋" w:hAnsi="仿宋" w:eastAsia="仿宋" w:cs="仿宋"/>
                <w:i w:val="0"/>
                <w:iCs w:val="0"/>
                <w:caps w:val="0"/>
                <w:color w:val="3D3D3D"/>
                <w:spacing w:val="0"/>
                <w:sz w:val="28"/>
                <w:szCs w:val="28"/>
                <w:shd w:val="clear" w:fill="FFFFFF"/>
                <w:lang w:val="en-US" w:eastAsia="zh-CN"/>
              </w:rPr>
              <w:t>五十五</w:t>
            </w:r>
            <w:r>
              <w:rPr>
                <w:rFonts w:hint="eastAsia" w:ascii="仿宋" w:hAnsi="仿宋" w:eastAsia="仿宋" w:cs="仿宋"/>
                <w:i w:val="0"/>
                <w:iCs w:val="0"/>
                <w:caps w:val="0"/>
                <w:color w:val="3D3D3D"/>
                <w:spacing w:val="0"/>
                <w:sz w:val="28"/>
                <w:szCs w:val="28"/>
                <w:shd w:val="clear" w:fill="FFFFFF"/>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14</w:t>
            </w:r>
          </w:p>
        </w:tc>
        <w:tc>
          <w:tcPr>
            <w:tcW w:w="33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i w:val="0"/>
                <w:iCs w:val="0"/>
                <w:caps w:val="0"/>
                <w:color w:val="3D3D3D"/>
                <w:spacing w:val="0"/>
                <w:sz w:val="28"/>
                <w:szCs w:val="28"/>
                <w:shd w:val="clear" w:fill="FFFFFF"/>
              </w:rPr>
            </w:pPr>
            <w:r>
              <w:rPr>
                <w:rFonts w:hint="eastAsia" w:ascii="仿宋" w:hAnsi="仿宋" w:eastAsia="仿宋" w:cs="仿宋"/>
                <w:i w:val="0"/>
                <w:iCs w:val="0"/>
                <w:caps w:val="0"/>
                <w:color w:val="3D3D3D"/>
                <w:spacing w:val="0"/>
                <w:sz w:val="28"/>
                <w:szCs w:val="28"/>
                <w:shd w:val="clear" w:fill="FFFFFF"/>
              </w:rPr>
              <w:t>对经营劣质农药的处罚</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行政处罚</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寻乌县农业农村局</w:t>
            </w:r>
          </w:p>
        </w:tc>
        <w:tc>
          <w:tcPr>
            <w:tcW w:w="6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i w:val="0"/>
                <w:iCs w:val="0"/>
                <w:caps w:val="0"/>
                <w:color w:val="3D3D3D"/>
                <w:spacing w:val="0"/>
                <w:sz w:val="28"/>
                <w:szCs w:val="28"/>
                <w:shd w:val="clear" w:fill="FFFFFF"/>
              </w:rPr>
            </w:pPr>
            <w:r>
              <w:rPr>
                <w:rFonts w:hint="eastAsia" w:ascii="仿宋" w:hAnsi="仿宋" w:eastAsia="仿宋" w:cs="仿宋"/>
                <w:i w:val="0"/>
                <w:iCs w:val="0"/>
                <w:caps w:val="0"/>
                <w:color w:val="3D3D3D"/>
                <w:spacing w:val="0"/>
                <w:sz w:val="28"/>
                <w:szCs w:val="28"/>
                <w:shd w:val="clear" w:fill="FFFFFF"/>
              </w:rPr>
              <w:t>《农药管理条例》 第</w:t>
            </w:r>
            <w:r>
              <w:rPr>
                <w:rFonts w:hint="eastAsia" w:ascii="仿宋" w:hAnsi="仿宋" w:eastAsia="仿宋" w:cs="仿宋"/>
                <w:i w:val="0"/>
                <w:iCs w:val="0"/>
                <w:caps w:val="0"/>
                <w:color w:val="3D3D3D"/>
                <w:spacing w:val="0"/>
                <w:sz w:val="28"/>
                <w:szCs w:val="28"/>
                <w:shd w:val="clear" w:fill="FFFFFF"/>
                <w:lang w:val="en-US" w:eastAsia="zh-CN"/>
              </w:rPr>
              <w:t>五十六</w:t>
            </w:r>
            <w:r>
              <w:rPr>
                <w:rFonts w:hint="eastAsia" w:ascii="仿宋" w:hAnsi="仿宋" w:eastAsia="仿宋" w:cs="仿宋"/>
                <w:i w:val="0"/>
                <w:iCs w:val="0"/>
                <w:caps w:val="0"/>
                <w:color w:val="3D3D3D"/>
                <w:spacing w:val="0"/>
                <w:sz w:val="28"/>
                <w:szCs w:val="28"/>
                <w:shd w:val="clear" w:fill="FFFFFF"/>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15</w:t>
            </w:r>
          </w:p>
        </w:tc>
        <w:tc>
          <w:tcPr>
            <w:tcW w:w="33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i w:val="0"/>
                <w:iCs w:val="0"/>
                <w:caps w:val="0"/>
                <w:color w:val="3D3D3D"/>
                <w:spacing w:val="0"/>
                <w:sz w:val="28"/>
                <w:szCs w:val="28"/>
                <w:shd w:val="clear" w:fill="FFFFFF"/>
              </w:rPr>
            </w:pPr>
            <w:r>
              <w:rPr>
                <w:rFonts w:hint="eastAsia" w:ascii="仿宋" w:hAnsi="仿宋" w:eastAsia="仿宋" w:cs="仿宋"/>
                <w:i w:val="0"/>
                <w:iCs w:val="0"/>
                <w:caps w:val="0"/>
                <w:color w:val="3D3D3D"/>
                <w:spacing w:val="0"/>
                <w:sz w:val="28"/>
                <w:szCs w:val="28"/>
                <w:shd w:val="clear" w:fill="FFFFFF"/>
              </w:rPr>
              <w:t>对不执行农药采购台账、销售台账制度；在卫生用农药以外的农药经营场所内经营食品、食用农产品、饲料等</w:t>
            </w:r>
            <w:r>
              <w:rPr>
                <w:rFonts w:hint="eastAsia" w:ascii="仿宋" w:hAnsi="仿宋" w:eastAsia="仿宋" w:cs="仿宋"/>
                <w:i w:val="0"/>
                <w:iCs w:val="0"/>
                <w:caps w:val="0"/>
                <w:color w:val="3D3D3D"/>
                <w:spacing w:val="0"/>
                <w:sz w:val="28"/>
                <w:szCs w:val="28"/>
                <w:shd w:val="clear" w:fill="FFFFFF"/>
                <w:lang w:val="en-US" w:eastAsia="zh-CN"/>
              </w:rPr>
              <w:t>；</w:t>
            </w:r>
            <w:r>
              <w:rPr>
                <w:rFonts w:hint="eastAsia" w:ascii="仿宋" w:hAnsi="仿宋" w:eastAsia="仿宋" w:cs="仿宋"/>
                <w:i w:val="0"/>
                <w:iCs w:val="0"/>
                <w:caps w:val="0"/>
                <w:color w:val="3D3D3D"/>
                <w:spacing w:val="0"/>
                <w:sz w:val="28"/>
                <w:szCs w:val="28"/>
                <w:shd w:val="clear" w:fill="FFFFFF"/>
              </w:rPr>
              <w:t>未将卫生用农药与其他商品分柜销售；不履行农药废弃物回收义务的处罚</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行政处罚</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寻乌县农业农村局</w:t>
            </w:r>
          </w:p>
        </w:tc>
        <w:tc>
          <w:tcPr>
            <w:tcW w:w="6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i w:val="0"/>
                <w:iCs w:val="0"/>
                <w:caps w:val="0"/>
                <w:color w:val="3D3D3D"/>
                <w:spacing w:val="0"/>
                <w:sz w:val="28"/>
                <w:szCs w:val="28"/>
                <w:shd w:val="clear" w:fill="FFFFFF"/>
              </w:rPr>
            </w:pPr>
            <w:r>
              <w:rPr>
                <w:rFonts w:hint="eastAsia" w:ascii="仿宋" w:hAnsi="仿宋" w:eastAsia="仿宋" w:cs="仿宋"/>
                <w:i w:val="0"/>
                <w:iCs w:val="0"/>
                <w:caps w:val="0"/>
                <w:color w:val="3D3D3D"/>
                <w:spacing w:val="0"/>
                <w:sz w:val="28"/>
                <w:szCs w:val="28"/>
                <w:shd w:val="clear" w:fill="FFFFFF"/>
              </w:rPr>
              <w:t>《农药管理条例》第</w:t>
            </w:r>
            <w:r>
              <w:rPr>
                <w:rFonts w:hint="eastAsia" w:ascii="仿宋" w:hAnsi="仿宋" w:eastAsia="仿宋" w:cs="仿宋"/>
                <w:i w:val="0"/>
                <w:iCs w:val="0"/>
                <w:caps w:val="0"/>
                <w:color w:val="3D3D3D"/>
                <w:spacing w:val="0"/>
                <w:sz w:val="28"/>
                <w:szCs w:val="28"/>
                <w:shd w:val="clear" w:fill="FFFFFF"/>
                <w:lang w:val="en-US" w:eastAsia="zh-CN"/>
              </w:rPr>
              <w:t>五十八</w:t>
            </w:r>
            <w:r>
              <w:rPr>
                <w:rFonts w:hint="eastAsia" w:ascii="仿宋" w:hAnsi="仿宋" w:eastAsia="仿宋" w:cs="仿宋"/>
                <w:i w:val="0"/>
                <w:iCs w:val="0"/>
                <w:caps w:val="0"/>
                <w:color w:val="3D3D3D"/>
                <w:spacing w:val="0"/>
                <w:sz w:val="28"/>
                <w:szCs w:val="28"/>
                <w:shd w:val="clear" w:fill="FFFFFF"/>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16</w:t>
            </w:r>
          </w:p>
        </w:tc>
        <w:tc>
          <w:tcPr>
            <w:tcW w:w="33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i w:val="0"/>
                <w:iCs w:val="0"/>
                <w:caps w:val="0"/>
                <w:color w:val="3D3D3D"/>
                <w:spacing w:val="0"/>
                <w:sz w:val="28"/>
                <w:szCs w:val="28"/>
                <w:shd w:val="clear" w:fill="FFFFFF"/>
              </w:rPr>
            </w:pPr>
            <w:r>
              <w:rPr>
                <w:rFonts w:hint="eastAsia" w:ascii="仿宋" w:hAnsi="仿宋" w:eastAsia="仿宋" w:cs="仿宋"/>
                <w:i w:val="0"/>
                <w:iCs w:val="0"/>
                <w:caps w:val="0"/>
                <w:color w:val="3D3D3D"/>
                <w:spacing w:val="0"/>
                <w:sz w:val="28"/>
                <w:szCs w:val="28"/>
                <w:shd w:val="clear" w:fill="FFFFFF"/>
              </w:rPr>
              <w:t>对</w:t>
            </w:r>
            <w:r>
              <w:rPr>
                <w:rFonts w:hint="eastAsia" w:ascii="仿宋" w:hAnsi="仿宋" w:eastAsia="仿宋" w:cs="仿宋"/>
                <w:i w:val="0"/>
                <w:iCs w:val="0"/>
                <w:caps w:val="0"/>
                <w:color w:val="3D3D3D"/>
                <w:spacing w:val="0"/>
                <w:sz w:val="28"/>
                <w:szCs w:val="28"/>
                <w:shd w:val="clear" w:fill="FFFFFF"/>
                <w:lang w:val="en-US" w:eastAsia="zh-CN"/>
              </w:rPr>
              <w:t>违反</w:t>
            </w:r>
            <w:r>
              <w:rPr>
                <w:rFonts w:hint="eastAsia" w:ascii="仿宋" w:hAnsi="仿宋" w:eastAsia="仿宋" w:cs="仿宋"/>
                <w:i w:val="0"/>
                <w:iCs w:val="0"/>
                <w:caps w:val="0"/>
                <w:color w:val="3D3D3D"/>
                <w:spacing w:val="0"/>
                <w:sz w:val="28"/>
                <w:szCs w:val="28"/>
                <w:shd w:val="clear" w:fill="FFFFFF"/>
              </w:rPr>
              <w:t>《农药管理条例》</w:t>
            </w:r>
            <w:r>
              <w:rPr>
                <w:rFonts w:hint="eastAsia" w:ascii="仿宋" w:hAnsi="仿宋" w:eastAsia="仿宋" w:cs="仿宋"/>
                <w:i w:val="0"/>
                <w:iCs w:val="0"/>
                <w:caps w:val="0"/>
                <w:color w:val="3D3D3D"/>
                <w:spacing w:val="0"/>
                <w:sz w:val="28"/>
                <w:szCs w:val="28"/>
                <w:shd w:val="clear" w:fill="FFFFFF"/>
                <w:lang w:val="en-US" w:eastAsia="zh-CN"/>
              </w:rPr>
              <w:t>农药使用者</w:t>
            </w:r>
            <w:r>
              <w:rPr>
                <w:rFonts w:hint="eastAsia" w:ascii="仿宋" w:hAnsi="仿宋" w:eastAsia="仿宋" w:cs="仿宋"/>
                <w:i w:val="0"/>
                <w:iCs w:val="0"/>
                <w:caps w:val="0"/>
                <w:color w:val="3D3D3D"/>
                <w:spacing w:val="0"/>
                <w:sz w:val="28"/>
                <w:szCs w:val="28"/>
                <w:shd w:val="clear" w:fill="FFFFFF"/>
              </w:rPr>
              <w:t>的处罚</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行政处罚</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寻乌县农业农村局</w:t>
            </w:r>
          </w:p>
        </w:tc>
        <w:tc>
          <w:tcPr>
            <w:tcW w:w="6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i w:val="0"/>
                <w:iCs w:val="0"/>
                <w:caps w:val="0"/>
                <w:color w:val="3D3D3D"/>
                <w:spacing w:val="0"/>
                <w:sz w:val="28"/>
                <w:szCs w:val="28"/>
                <w:shd w:val="clear" w:fill="FFFFFF"/>
                <w:lang w:eastAsia="zh-CN"/>
              </w:rPr>
            </w:pPr>
            <w:r>
              <w:rPr>
                <w:rFonts w:hint="eastAsia" w:ascii="仿宋" w:hAnsi="仿宋" w:eastAsia="仿宋" w:cs="仿宋"/>
                <w:i w:val="0"/>
                <w:iCs w:val="0"/>
                <w:caps w:val="0"/>
                <w:color w:val="3D3D3D"/>
                <w:spacing w:val="0"/>
                <w:sz w:val="28"/>
                <w:szCs w:val="28"/>
                <w:shd w:val="clear" w:fill="FFFFFF"/>
              </w:rPr>
              <w:t>《农药管理条例》第</w:t>
            </w:r>
            <w:r>
              <w:rPr>
                <w:rFonts w:hint="eastAsia" w:ascii="仿宋" w:hAnsi="仿宋" w:eastAsia="仿宋" w:cs="仿宋"/>
                <w:i w:val="0"/>
                <w:iCs w:val="0"/>
                <w:caps w:val="0"/>
                <w:color w:val="3D3D3D"/>
                <w:spacing w:val="0"/>
                <w:sz w:val="28"/>
                <w:szCs w:val="28"/>
                <w:shd w:val="clear" w:fill="FFFFFF"/>
                <w:lang w:val="en-US" w:eastAsia="zh-CN"/>
              </w:rPr>
              <w:t>六</w:t>
            </w:r>
            <w:r>
              <w:rPr>
                <w:rFonts w:hint="eastAsia" w:ascii="仿宋" w:hAnsi="仿宋" w:eastAsia="仿宋" w:cs="仿宋"/>
                <w:i w:val="0"/>
                <w:iCs w:val="0"/>
                <w:caps w:val="0"/>
                <w:color w:val="3D3D3D"/>
                <w:spacing w:val="0"/>
                <w:sz w:val="28"/>
                <w:szCs w:val="28"/>
                <w:shd w:val="clear" w:fill="FFFFFF"/>
              </w:rPr>
              <w:t>十条</w:t>
            </w:r>
            <w:r>
              <w:rPr>
                <w:rFonts w:hint="eastAsia" w:ascii="仿宋" w:hAnsi="仿宋" w:eastAsia="仿宋" w:cs="仿宋"/>
                <w:i w:val="0"/>
                <w:iCs w:val="0"/>
                <w:caps w:val="0"/>
                <w:color w:val="3D3D3D"/>
                <w:spacing w:val="0"/>
                <w:sz w:val="28"/>
                <w:szCs w:val="28"/>
                <w:shd w:val="clear" w:fill="FFFFFF"/>
                <w:lang w:eastAsia="zh-CN"/>
              </w:rPr>
              <w:t>、</w:t>
            </w:r>
            <w:r>
              <w:rPr>
                <w:rFonts w:hint="eastAsia" w:ascii="仿宋" w:hAnsi="仿宋" w:eastAsia="仿宋" w:cs="仿宋"/>
                <w:i w:val="0"/>
                <w:iCs w:val="0"/>
                <w:caps w:val="0"/>
                <w:color w:val="3D3D3D"/>
                <w:spacing w:val="0"/>
                <w:sz w:val="28"/>
                <w:szCs w:val="28"/>
                <w:shd w:val="clear" w:fill="FFFFFF"/>
              </w:rPr>
              <w:t>第</w:t>
            </w:r>
            <w:r>
              <w:rPr>
                <w:rFonts w:hint="eastAsia" w:ascii="仿宋" w:hAnsi="仿宋" w:eastAsia="仿宋" w:cs="仿宋"/>
                <w:i w:val="0"/>
                <w:iCs w:val="0"/>
                <w:caps w:val="0"/>
                <w:color w:val="3D3D3D"/>
                <w:spacing w:val="0"/>
                <w:sz w:val="28"/>
                <w:szCs w:val="28"/>
                <w:shd w:val="clear" w:fill="FFFFFF"/>
                <w:lang w:val="en-US" w:eastAsia="zh-CN"/>
              </w:rPr>
              <w:t>六</w:t>
            </w:r>
            <w:r>
              <w:rPr>
                <w:rFonts w:hint="eastAsia" w:ascii="仿宋" w:hAnsi="仿宋" w:eastAsia="仿宋" w:cs="仿宋"/>
                <w:i w:val="0"/>
                <w:iCs w:val="0"/>
                <w:caps w:val="0"/>
                <w:color w:val="3D3D3D"/>
                <w:spacing w:val="0"/>
                <w:sz w:val="28"/>
                <w:szCs w:val="28"/>
                <w:shd w:val="clear" w:fill="FFFFFF"/>
              </w:rPr>
              <w:t>十</w:t>
            </w:r>
            <w:r>
              <w:rPr>
                <w:rFonts w:hint="eastAsia" w:ascii="仿宋" w:hAnsi="仿宋" w:eastAsia="仿宋" w:cs="仿宋"/>
                <w:i w:val="0"/>
                <w:iCs w:val="0"/>
                <w:caps w:val="0"/>
                <w:color w:val="3D3D3D"/>
                <w:spacing w:val="0"/>
                <w:sz w:val="28"/>
                <w:szCs w:val="28"/>
                <w:shd w:val="clear" w:fill="FFFFFF"/>
                <w:lang w:val="en-US" w:eastAsia="zh-CN"/>
              </w:rPr>
              <w:t>一</w:t>
            </w:r>
            <w:r>
              <w:rPr>
                <w:rFonts w:hint="eastAsia" w:ascii="仿宋" w:hAnsi="仿宋" w:eastAsia="仿宋" w:cs="仿宋"/>
                <w:i w:val="0"/>
                <w:iCs w:val="0"/>
                <w:caps w:val="0"/>
                <w:color w:val="3D3D3D"/>
                <w:spacing w:val="0"/>
                <w:sz w:val="28"/>
                <w:szCs w:val="28"/>
                <w:shd w:val="clear" w:fill="FFFFFF"/>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17</w:t>
            </w:r>
          </w:p>
        </w:tc>
        <w:tc>
          <w:tcPr>
            <w:tcW w:w="33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i w:val="0"/>
                <w:iCs w:val="0"/>
                <w:caps w:val="0"/>
                <w:color w:val="3D3D3D"/>
                <w:spacing w:val="0"/>
                <w:sz w:val="28"/>
                <w:szCs w:val="28"/>
                <w:shd w:val="clear" w:fill="FFFFFF"/>
              </w:rPr>
            </w:pPr>
            <w:r>
              <w:rPr>
                <w:rFonts w:hint="eastAsia" w:ascii="仿宋" w:hAnsi="仿宋" w:eastAsia="仿宋" w:cs="仿宋"/>
                <w:i w:val="0"/>
                <w:iCs w:val="0"/>
                <w:caps w:val="0"/>
                <w:color w:val="3D3D3D"/>
                <w:spacing w:val="0"/>
                <w:sz w:val="28"/>
                <w:szCs w:val="28"/>
                <w:shd w:val="clear" w:fill="FFFFFF"/>
              </w:rPr>
              <w:t>违反《动物检疫管理办法》规定的行为的处罚</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行政处罚</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寻乌县农业农村局</w:t>
            </w:r>
          </w:p>
        </w:tc>
        <w:tc>
          <w:tcPr>
            <w:tcW w:w="6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i w:val="0"/>
                <w:iCs w:val="0"/>
                <w:caps w:val="0"/>
                <w:color w:val="3D3D3D"/>
                <w:spacing w:val="0"/>
                <w:sz w:val="28"/>
                <w:szCs w:val="28"/>
                <w:shd w:val="clear" w:fill="FFFFFF"/>
                <w:lang w:eastAsia="zh-CN"/>
              </w:rPr>
            </w:pPr>
            <w:r>
              <w:rPr>
                <w:rFonts w:hint="eastAsia" w:ascii="仿宋" w:hAnsi="仿宋" w:eastAsia="仿宋" w:cs="仿宋"/>
                <w:i w:val="0"/>
                <w:iCs w:val="0"/>
                <w:caps w:val="0"/>
                <w:color w:val="3D3D3D"/>
                <w:spacing w:val="0"/>
                <w:sz w:val="28"/>
                <w:szCs w:val="28"/>
                <w:shd w:val="clear" w:fill="FFFFFF"/>
              </w:rPr>
              <w:t>《动物检疫管理办法》第四十八条</w:t>
            </w:r>
            <w:r>
              <w:rPr>
                <w:rFonts w:hint="eastAsia" w:ascii="仿宋" w:hAnsi="仿宋" w:eastAsia="仿宋" w:cs="仿宋"/>
                <w:i w:val="0"/>
                <w:iCs w:val="0"/>
                <w:caps w:val="0"/>
                <w:color w:val="3D3D3D"/>
                <w:spacing w:val="0"/>
                <w:sz w:val="28"/>
                <w:szCs w:val="28"/>
                <w:shd w:val="clear" w:fill="FFFFFF"/>
                <w:lang w:eastAsia="zh-CN"/>
              </w:rPr>
              <w:t>、</w:t>
            </w:r>
            <w:r>
              <w:rPr>
                <w:rFonts w:hint="eastAsia" w:ascii="仿宋" w:hAnsi="仿宋" w:eastAsia="仿宋" w:cs="仿宋"/>
                <w:i w:val="0"/>
                <w:iCs w:val="0"/>
                <w:caps w:val="0"/>
                <w:color w:val="3D3D3D"/>
                <w:spacing w:val="0"/>
                <w:sz w:val="28"/>
                <w:szCs w:val="28"/>
                <w:shd w:val="clear" w:fill="FFFFFF"/>
              </w:rPr>
              <w:t>第四十</w:t>
            </w:r>
            <w:r>
              <w:rPr>
                <w:rFonts w:hint="eastAsia" w:ascii="仿宋" w:hAnsi="仿宋" w:eastAsia="仿宋" w:cs="仿宋"/>
                <w:i w:val="0"/>
                <w:iCs w:val="0"/>
                <w:caps w:val="0"/>
                <w:color w:val="3D3D3D"/>
                <w:spacing w:val="0"/>
                <w:sz w:val="28"/>
                <w:szCs w:val="28"/>
                <w:shd w:val="clear" w:fill="FFFFFF"/>
                <w:lang w:val="en-US" w:eastAsia="zh-CN"/>
              </w:rPr>
              <w:t>九</w:t>
            </w:r>
            <w:r>
              <w:rPr>
                <w:rFonts w:hint="eastAsia" w:ascii="仿宋" w:hAnsi="仿宋" w:eastAsia="仿宋" w:cs="仿宋"/>
                <w:i w:val="0"/>
                <w:iCs w:val="0"/>
                <w:caps w:val="0"/>
                <w:color w:val="3D3D3D"/>
                <w:spacing w:val="0"/>
                <w:sz w:val="28"/>
                <w:szCs w:val="28"/>
                <w:shd w:val="clear" w:fill="FFFFFF"/>
              </w:rPr>
              <w:t>条</w:t>
            </w:r>
            <w:r>
              <w:rPr>
                <w:rFonts w:hint="eastAsia" w:ascii="仿宋" w:hAnsi="仿宋" w:eastAsia="仿宋" w:cs="仿宋"/>
                <w:i w:val="0"/>
                <w:iCs w:val="0"/>
                <w:caps w:val="0"/>
                <w:color w:val="3D3D3D"/>
                <w:spacing w:val="0"/>
                <w:sz w:val="28"/>
                <w:szCs w:val="28"/>
                <w:shd w:val="clear" w:fill="FFFFFF"/>
                <w:lang w:eastAsia="zh-CN"/>
              </w:rPr>
              <w:t>、</w:t>
            </w:r>
            <w:r>
              <w:rPr>
                <w:rFonts w:hint="eastAsia" w:ascii="仿宋" w:hAnsi="仿宋" w:eastAsia="仿宋" w:cs="仿宋"/>
                <w:i w:val="0"/>
                <w:iCs w:val="0"/>
                <w:caps w:val="0"/>
                <w:color w:val="3D3D3D"/>
                <w:spacing w:val="0"/>
                <w:sz w:val="28"/>
                <w:szCs w:val="28"/>
                <w:shd w:val="clear" w:fill="FFFFFF"/>
              </w:rPr>
              <w:t>第</w:t>
            </w:r>
            <w:r>
              <w:rPr>
                <w:rFonts w:hint="eastAsia" w:ascii="仿宋" w:hAnsi="仿宋" w:eastAsia="仿宋" w:cs="仿宋"/>
                <w:i w:val="0"/>
                <w:iCs w:val="0"/>
                <w:caps w:val="0"/>
                <w:color w:val="3D3D3D"/>
                <w:spacing w:val="0"/>
                <w:sz w:val="28"/>
                <w:szCs w:val="28"/>
                <w:shd w:val="clear" w:fill="FFFFFF"/>
                <w:lang w:val="en-US" w:eastAsia="zh-CN"/>
              </w:rPr>
              <w:t>五</w:t>
            </w:r>
            <w:r>
              <w:rPr>
                <w:rFonts w:hint="eastAsia" w:ascii="仿宋" w:hAnsi="仿宋" w:eastAsia="仿宋" w:cs="仿宋"/>
                <w:i w:val="0"/>
                <w:iCs w:val="0"/>
                <w:caps w:val="0"/>
                <w:color w:val="3D3D3D"/>
                <w:spacing w:val="0"/>
                <w:sz w:val="28"/>
                <w:szCs w:val="28"/>
                <w:shd w:val="clear" w:fill="FFFFFF"/>
              </w:rPr>
              <w:t>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18</w:t>
            </w:r>
          </w:p>
        </w:tc>
        <w:tc>
          <w:tcPr>
            <w:tcW w:w="33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i w:val="0"/>
                <w:iCs w:val="0"/>
                <w:caps w:val="0"/>
                <w:color w:val="3D3D3D"/>
                <w:spacing w:val="0"/>
                <w:sz w:val="28"/>
                <w:szCs w:val="28"/>
                <w:shd w:val="clear" w:fill="FFFFFF"/>
              </w:rPr>
            </w:pPr>
            <w:r>
              <w:rPr>
                <w:rFonts w:hint="eastAsia" w:ascii="仿宋" w:hAnsi="仿宋" w:eastAsia="仿宋" w:cs="仿宋"/>
                <w:i w:val="0"/>
                <w:iCs w:val="0"/>
                <w:caps w:val="0"/>
                <w:color w:val="3D3D3D"/>
                <w:spacing w:val="0"/>
                <w:sz w:val="28"/>
                <w:szCs w:val="28"/>
                <w:shd w:val="clear" w:fill="FFFFFF"/>
              </w:rPr>
              <w:t>违反《动物防疫条件审查办法》规定的行为的处罚</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行政处罚</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寻乌县农业农村局</w:t>
            </w:r>
          </w:p>
        </w:tc>
        <w:tc>
          <w:tcPr>
            <w:tcW w:w="6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i w:val="0"/>
                <w:iCs w:val="0"/>
                <w:caps w:val="0"/>
                <w:color w:val="3D3D3D"/>
                <w:spacing w:val="0"/>
                <w:sz w:val="28"/>
                <w:szCs w:val="28"/>
                <w:shd w:val="clear" w:fill="FFFFFF"/>
              </w:rPr>
            </w:pPr>
            <w:r>
              <w:rPr>
                <w:rFonts w:hint="eastAsia" w:ascii="仿宋" w:hAnsi="仿宋" w:eastAsia="仿宋" w:cs="仿宋"/>
                <w:i w:val="0"/>
                <w:iCs w:val="0"/>
                <w:caps w:val="0"/>
                <w:color w:val="3D3D3D"/>
                <w:spacing w:val="0"/>
                <w:sz w:val="28"/>
                <w:szCs w:val="28"/>
                <w:shd w:val="clear" w:fill="FFFFFF"/>
              </w:rPr>
              <w:t>《动物防疫条件审查办法》第三十六条、第三十七条、第三十八条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19</w:t>
            </w:r>
          </w:p>
        </w:tc>
        <w:tc>
          <w:tcPr>
            <w:tcW w:w="33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i w:val="0"/>
                <w:iCs w:val="0"/>
                <w:caps w:val="0"/>
                <w:color w:val="3D3D3D"/>
                <w:spacing w:val="0"/>
                <w:sz w:val="28"/>
                <w:szCs w:val="28"/>
                <w:shd w:val="clear" w:fill="FFFFFF"/>
              </w:rPr>
            </w:pPr>
            <w:r>
              <w:rPr>
                <w:rFonts w:hint="eastAsia" w:ascii="仿宋" w:hAnsi="仿宋" w:eastAsia="仿宋" w:cs="仿宋"/>
                <w:i w:val="0"/>
                <w:iCs w:val="0"/>
                <w:caps w:val="0"/>
                <w:color w:val="3D3D3D"/>
                <w:spacing w:val="0"/>
                <w:sz w:val="28"/>
                <w:szCs w:val="28"/>
                <w:shd w:val="clear" w:fill="FFFFFF"/>
              </w:rPr>
              <w:t>违反《动物防疫法》规定的行为的处罚</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行政处罚</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寻乌县农业农村局</w:t>
            </w:r>
          </w:p>
        </w:tc>
        <w:tc>
          <w:tcPr>
            <w:tcW w:w="6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 w:hAnsi="仿宋" w:eastAsia="仿宋" w:cs="仿宋"/>
                <w:i w:val="0"/>
                <w:iCs w:val="0"/>
                <w:caps w:val="0"/>
                <w:color w:val="3D3D3D"/>
                <w:spacing w:val="0"/>
                <w:sz w:val="28"/>
                <w:szCs w:val="28"/>
                <w:shd w:val="clear" w:fill="FFFFFF"/>
                <w:lang w:val="en-US" w:eastAsia="zh-CN"/>
              </w:rPr>
            </w:pPr>
            <w:r>
              <w:rPr>
                <w:rFonts w:hint="eastAsia" w:ascii="仿宋" w:hAnsi="仿宋" w:eastAsia="仿宋" w:cs="仿宋"/>
                <w:i w:val="0"/>
                <w:iCs w:val="0"/>
                <w:caps w:val="0"/>
                <w:color w:val="3D3D3D"/>
                <w:spacing w:val="0"/>
                <w:sz w:val="28"/>
                <w:szCs w:val="28"/>
                <w:shd w:val="clear" w:fill="FFFFFF"/>
              </w:rPr>
              <w:t>《中华人民共和国动物防疫法》</w:t>
            </w:r>
            <w:r>
              <w:rPr>
                <w:rFonts w:hint="eastAsia" w:ascii="仿宋" w:hAnsi="仿宋" w:eastAsia="仿宋" w:cs="仿宋"/>
                <w:i w:val="0"/>
                <w:iCs w:val="0"/>
                <w:caps w:val="0"/>
                <w:color w:val="3D3D3D"/>
                <w:spacing w:val="0"/>
                <w:sz w:val="28"/>
                <w:szCs w:val="28"/>
                <w:shd w:val="clear" w:fill="FFFFFF"/>
                <w:lang w:val="en-US" w:eastAsia="zh-CN"/>
              </w:rPr>
              <w:t>第十一章：法律责任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20</w:t>
            </w:r>
          </w:p>
        </w:tc>
        <w:tc>
          <w:tcPr>
            <w:tcW w:w="33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i w:val="0"/>
                <w:iCs w:val="0"/>
                <w:caps w:val="0"/>
                <w:color w:val="3D3D3D"/>
                <w:spacing w:val="0"/>
                <w:sz w:val="28"/>
                <w:szCs w:val="28"/>
                <w:shd w:val="clear" w:fill="FFFFFF"/>
              </w:rPr>
            </w:pPr>
            <w:r>
              <w:rPr>
                <w:rFonts w:hint="eastAsia" w:ascii="仿宋" w:hAnsi="仿宋" w:eastAsia="仿宋" w:cs="仿宋"/>
                <w:i w:val="0"/>
                <w:iCs w:val="0"/>
                <w:caps w:val="0"/>
                <w:color w:val="3D3D3D"/>
                <w:spacing w:val="0"/>
                <w:sz w:val="28"/>
                <w:szCs w:val="28"/>
                <w:shd w:val="clear" w:fill="FFFFFF"/>
              </w:rPr>
              <w:t>对违反《植物检疫条例》生产和调运植物及其产品的处罚</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行政处罚</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寻乌县农业农村局</w:t>
            </w:r>
          </w:p>
        </w:tc>
        <w:tc>
          <w:tcPr>
            <w:tcW w:w="6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i w:val="0"/>
                <w:iCs w:val="0"/>
                <w:caps w:val="0"/>
                <w:color w:val="3D3D3D"/>
                <w:spacing w:val="0"/>
                <w:sz w:val="28"/>
                <w:szCs w:val="28"/>
                <w:shd w:val="clear" w:fill="FFFFFF"/>
              </w:rPr>
            </w:pPr>
            <w:r>
              <w:rPr>
                <w:rFonts w:hint="eastAsia" w:ascii="仿宋" w:hAnsi="仿宋" w:eastAsia="仿宋" w:cs="仿宋"/>
                <w:i w:val="0"/>
                <w:iCs w:val="0"/>
                <w:caps w:val="0"/>
                <w:color w:val="3D3D3D"/>
                <w:spacing w:val="0"/>
                <w:sz w:val="28"/>
                <w:szCs w:val="28"/>
                <w:shd w:val="clear" w:fill="FFFFFF"/>
              </w:rPr>
              <w:t>《植物检疫条例》 第十八条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21</w:t>
            </w:r>
          </w:p>
        </w:tc>
        <w:tc>
          <w:tcPr>
            <w:tcW w:w="33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i w:val="0"/>
                <w:iCs w:val="0"/>
                <w:caps w:val="0"/>
                <w:color w:val="3D3D3D"/>
                <w:spacing w:val="0"/>
                <w:sz w:val="28"/>
                <w:szCs w:val="28"/>
                <w:shd w:val="clear" w:fill="FFFFFF"/>
              </w:rPr>
            </w:pPr>
            <w:r>
              <w:rPr>
                <w:rFonts w:hint="eastAsia" w:ascii="仿宋" w:hAnsi="仿宋" w:eastAsia="仿宋" w:cs="仿宋"/>
                <w:i w:val="0"/>
                <w:iCs w:val="0"/>
                <w:caps w:val="0"/>
                <w:color w:val="3D3D3D"/>
                <w:spacing w:val="0"/>
                <w:sz w:val="28"/>
                <w:szCs w:val="28"/>
                <w:shd w:val="clear" w:fill="FFFFFF"/>
              </w:rPr>
              <w:t>对违反《中华人民共和国畜牧法》的处罚</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行政处罚</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寻乌县农业农村局</w:t>
            </w:r>
          </w:p>
        </w:tc>
        <w:tc>
          <w:tcPr>
            <w:tcW w:w="6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i w:val="0"/>
                <w:iCs w:val="0"/>
                <w:caps w:val="0"/>
                <w:color w:val="3D3D3D"/>
                <w:spacing w:val="0"/>
                <w:sz w:val="28"/>
                <w:szCs w:val="28"/>
                <w:shd w:val="clear" w:fill="FFFFFF"/>
              </w:rPr>
            </w:pPr>
            <w:r>
              <w:rPr>
                <w:rFonts w:hint="eastAsia" w:ascii="仿宋" w:hAnsi="仿宋" w:eastAsia="仿宋" w:cs="仿宋"/>
                <w:i w:val="0"/>
                <w:iCs w:val="0"/>
                <w:caps w:val="0"/>
                <w:color w:val="3D3D3D"/>
                <w:spacing w:val="0"/>
                <w:sz w:val="28"/>
                <w:szCs w:val="28"/>
                <w:shd w:val="clear" w:fill="FFFFFF"/>
              </w:rPr>
              <w:t>《中华人民共和国畜牧法》</w:t>
            </w:r>
            <w:r>
              <w:rPr>
                <w:rFonts w:hint="eastAsia" w:ascii="仿宋" w:hAnsi="仿宋" w:eastAsia="仿宋" w:cs="仿宋"/>
                <w:i w:val="0"/>
                <w:iCs w:val="0"/>
                <w:caps w:val="0"/>
                <w:color w:val="3D3D3D"/>
                <w:spacing w:val="0"/>
                <w:sz w:val="28"/>
                <w:szCs w:val="28"/>
                <w:shd w:val="clear" w:fill="FFFFFF"/>
                <w:lang w:val="en-US" w:eastAsia="zh-CN"/>
              </w:rPr>
              <w:t>第七章：法律责任</w:t>
            </w:r>
            <w:r>
              <w:rPr>
                <w:rFonts w:hint="eastAsia" w:ascii="仿宋" w:hAnsi="仿宋" w:eastAsia="仿宋" w:cs="仿宋"/>
                <w:i w:val="0"/>
                <w:iCs w:val="0"/>
                <w:caps w:val="0"/>
                <w:color w:val="3D3D3D"/>
                <w:spacing w:val="0"/>
                <w:sz w:val="28"/>
                <w:szCs w:val="28"/>
                <w:shd w:val="clear"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22</w:t>
            </w:r>
          </w:p>
        </w:tc>
        <w:tc>
          <w:tcPr>
            <w:tcW w:w="33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rPr>
              <w:t>查封与违法生猪屠宰活动有关的场所、设施，扣押与违法生猪屠宰活动有关的生猪、生猪产品以及屠宰工具和设备</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行政强制</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寻乌县农业农村局</w:t>
            </w:r>
          </w:p>
        </w:tc>
        <w:tc>
          <w:tcPr>
            <w:tcW w:w="6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rPr>
              <w:t>《生猪屠宰管理条例》</w:t>
            </w:r>
            <w:r>
              <w:rPr>
                <w:rFonts w:hint="eastAsia" w:ascii="仿宋" w:hAnsi="仿宋" w:eastAsia="仿宋" w:cs="仿宋"/>
                <w:i w:val="0"/>
                <w:iCs w:val="0"/>
                <w:caps w:val="0"/>
                <w:color w:val="3D3D3D"/>
                <w:spacing w:val="0"/>
                <w:sz w:val="28"/>
                <w:szCs w:val="28"/>
                <w:shd w:val="clear" w:fill="FFFFFF"/>
              </w:rPr>
              <w:t xml:space="preserve"> 第</w:t>
            </w:r>
            <w:r>
              <w:rPr>
                <w:rFonts w:hint="eastAsia" w:ascii="仿宋" w:hAnsi="仿宋" w:eastAsia="仿宋" w:cs="仿宋"/>
                <w:i w:val="0"/>
                <w:iCs w:val="0"/>
                <w:caps w:val="0"/>
                <w:color w:val="3D3D3D"/>
                <w:spacing w:val="0"/>
                <w:sz w:val="28"/>
                <w:szCs w:val="28"/>
                <w:shd w:val="clear" w:fill="FFFFFF"/>
                <w:lang w:val="en-US" w:eastAsia="zh-CN"/>
              </w:rPr>
              <w:t>二</w:t>
            </w:r>
            <w:r>
              <w:rPr>
                <w:rFonts w:hint="eastAsia" w:ascii="仿宋" w:hAnsi="仿宋" w:eastAsia="仿宋" w:cs="仿宋"/>
                <w:i w:val="0"/>
                <w:iCs w:val="0"/>
                <w:caps w:val="0"/>
                <w:color w:val="3D3D3D"/>
                <w:spacing w:val="0"/>
                <w:sz w:val="28"/>
                <w:szCs w:val="28"/>
                <w:shd w:val="clear" w:fill="FFFFFF"/>
              </w:rPr>
              <w:t>十</w:t>
            </w:r>
            <w:r>
              <w:rPr>
                <w:rFonts w:hint="eastAsia" w:ascii="仿宋" w:hAnsi="仿宋" w:eastAsia="仿宋" w:cs="仿宋"/>
                <w:i w:val="0"/>
                <w:iCs w:val="0"/>
                <w:caps w:val="0"/>
                <w:color w:val="3D3D3D"/>
                <w:spacing w:val="0"/>
                <w:sz w:val="28"/>
                <w:szCs w:val="28"/>
                <w:shd w:val="clear" w:fill="FFFFFF"/>
                <w:lang w:val="en-US" w:eastAsia="zh-CN"/>
              </w:rPr>
              <w:t>七</w:t>
            </w:r>
            <w:r>
              <w:rPr>
                <w:rFonts w:hint="eastAsia" w:ascii="仿宋" w:hAnsi="仿宋" w:eastAsia="仿宋" w:cs="仿宋"/>
                <w:i w:val="0"/>
                <w:iCs w:val="0"/>
                <w:caps w:val="0"/>
                <w:color w:val="3D3D3D"/>
                <w:spacing w:val="0"/>
                <w:sz w:val="28"/>
                <w:szCs w:val="28"/>
                <w:shd w:val="clear" w:fill="FFFFFF"/>
              </w:rPr>
              <w:t>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23</w:t>
            </w:r>
          </w:p>
        </w:tc>
        <w:tc>
          <w:tcPr>
            <w:tcW w:w="33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rPr>
              <w:t>查封、扣押违法生产、经营、使用的农药，以及用于违法生产、经营、使用农药的工具、设备、原材料等；查封违法生产、经营、使用农药的场所</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行政强制</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寻乌县农业农村局</w:t>
            </w:r>
          </w:p>
        </w:tc>
        <w:tc>
          <w:tcPr>
            <w:tcW w:w="6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rPr>
              <w:t>《农药管理条例》</w:t>
            </w:r>
            <w:r>
              <w:rPr>
                <w:rFonts w:hint="eastAsia" w:ascii="仿宋" w:hAnsi="仿宋" w:eastAsia="仿宋" w:cs="仿宋"/>
                <w:b w:val="0"/>
                <w:bCs w:val="0"/>
                <w:sz w:val="28"/>
                <w:szCs w:val="28"/>
                <w:vertAlign w:val="baseline"/>
                <w:lang w:val="en-US" w:eastAsia="zh-CN"/>
              </w:rPr>
              <w:t>第四十一条</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28"/>
          <w:szCs w:val="28"/>
        </w:rPr>
      </w:pPr>
    </w:p>
    <w:sectPr>
      <w:pgSz w:w="16838" w:h="11906" w:orient="landscape"/>
      <w:pgMar w:top="1519" w:right="1440" w:bottom="134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2OTI1NWQ4ZGZjNzNkMjczODY1ZWIwYTBmNjE3MWIifQ=="/>
  </w:docVars>
  <w:rsids>
    <w:rsidRoot w:val="00000000"/>
    <w:rsid w:val="198F415A"/>
    <w:rsid w:val="1C94531A"/>
    <w:rsid w:val="222151A8"/>
    <w:rsid w:val="226A42F2"/>
    <w:rsid w:val="31522AEA"/>
    <w:rsid w:val="3637238D"/>
    <w:rsid w:val="38D765E6"/>
    <w:rsid w:val="413450AB"/>
    <w:rsid w:val="47C05B12"/>
    <w:rsid w:val="4C930C69"/>
    <w:rsid w:val="59464DA9"/>
    <w:rsid w:val="59BE7035"/>
    <w:rsid w:val="5C527CAE"/>
    <w:rsid w:val="5EAE12E9"/>
    <w:rsid w:val="68D13200"/>
    <w:rsid w:val="6B5438B1"/>
    <w:rsid w:val="6DF02515"/>
    <w:rsid w:val="74C855A9"/>
    <w:rsid w:val="76715DDA"/>
    <w:rsid w:val="77476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1656</Words>
  <Characters>1670</Characters>
  <Lines>0</Lines>
  <Paragraphs>0</Paragraphs>
  <TotalTime>16</TotalTime>
  <ScaleCrop>false</ScaleCrop>
  <LinksUpToDate>false</LinksUpToDate>
  <CharactersWithSpaces>1677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2022-06-21T00:49:00Z</dcterms:created>
  <dc:creator>LENOVO</dc:creator>
  <cp:lastModifiedBy>lenovo</cp:lastModifiedBy>
  <cp:lastPrinted>2022-06-27T08:01:00Z</cp:lastPrinted>
  <dcterms:modified xsi:type="dcterms:W3CDTF">2022-08-31T02:22:00Z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1C7BB8F3BC564B3483B68FECD4DADD96</vt:lpwstr>
  </property>
</Properties>
</file>